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png" ContentType="image/png"/>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D43" w:rsidRDefault="00603C64" w:rsidP="00323D43">
      <w:pPr>
        <w:shd w:val="clear" w:color="auto" w:fill="FFFFFF"/>
        <w:spacing w:after="240" w:line="240" w:lineRule="auto"/>
        <w:ind w:right="-874"/>
        <w:rPr>
          <w:rFonts w:eastAsia="Times New Roman" w:cs="Tahoma"/>
          <w:b/>
          <w:bCs/>
          <w:sz w:val="28"/>
          <w:szCs w:val="24"/>
          <w:u w:val="single"/>
          <w:lang w:eastAsia="en-AU"/>
        </w:rPr>
        <w:sectPr w:rsidR="00323D43">
          <w:pgSz w:w="11906" w:h="16838"/>
          <w:pgMar w:top="720" w:right="720" w:bottom="720" w:left="720" w:header="708" w:footer="708" w:gutter="0"/>
          <w:cols w:space="26"/>
          <w:docGrid w:linePitch="360"/>
        </w:sectPr>
      </w:pPr>
      <w:r w:rsidRPr="00323D43">
        <w:rPr>
          <w:rFonts w:eastAsia="Times New Roman" w:cs="Tahoma"/>
          <w:b/>
          <w:bCs/>
          <w:sz w:val="28"/>
          <w:szCs w:val="24"/>
          <w:u w:val="single"/>
          <w:lang w:eastAsia="en-AU"/>
        </w:rPr>
        <w:t xml:space="preserve">Research Presentation – Due: </w:t>
      </w:r>
      <w:r w:rsidR="00CB789A" w:rsidRPr="00323D43">
        <w:rPr>
          <w:rFonts w:eastAsia="Times New Roman" w:cs="Tahoma"/>
          <w:b/>
          <w:bCs/>
          <w:sz w:val="28"/>
          <w:szCs w:val="24"/>
          <w:u w:val="single"/>
          <w:lang w:eastAsia="en-AU"/>
        </w:rPr>
        <w:t>Tuesday 11 May</w:t>
      </w:r>
      <w:r w:rsidR="00323D43">
        <w:rPr>
          <w:rFonts w:eastAsia="Times New Roman" w:cs="Tahoma"/>
          <w:b/>
          <w:bCs/>
          <w:sz w:val="28"/>
          <w:szCs w:val="24"/>
          <w:u w:val="single"/>
          <w:lang w:eastAsia="en-AU"/>
        </w:rPr>
        <w:tab/>
      </w:r>
      <w:r w:rsidR="00323D43">
        <w:rPr>
          <w:rFonts w:eastAsia="Times New Roman" w:cs="Tahoma"/>
          <w:b/>
          <w:bCs/>
          <w:sz w:val="28"/>
          <w:szCs w:val="24"/>
          <w:u w:val="single"/>
          <w:lang w:eastAsia="en-AU"/>
        </w:rPr>
        <w:tab/>
      </w:r>
      <w:r w:rsidR="00323D43">
        <w:rPr>
          <w:rFonts w:eastAsia="Times New Roman" w:cs="Tahoma"/>
          <w:b/>
          <w:bCs/>
          <w:sz w:val="28"/>
          <w:szCs w:val="24"/>
          <w:u w:val="single"/>
          <w:lang w:eastAsia="en-AU"/>
        </w:rPr>
        <w:tab/>
      </w:r>
      <w:r w:rsidR="0079686D">
        <w:rPr>
          <w:rFonts w:eastAsia="Times New Roman" w:cs="Tahoma"/>
          <w:b/>
          <w:bCs/>
          <w:sz w:val="28"/>
          <w:szCs w:val="24"/>
          <w:u w:val="single"/>
          <w:lang w:eastAsia="en-AU"/>
        </w:rPr>
        <w:tab/>
      </w:r>
      <w:r w:rsidR="0079686D">
        <w:rPr>
          <w:rFonts w:eastAsia="Times New Roman" w:cs="Tahoma"/>
          <w:b/>
          <w:bCs/>
          <w:sz w:val="28"/>
          <w:szCs w:val="24"/>
          <w:u w:val="single"/>
          <w:lang w:eastAsia="en-AU"/>
        </w:rPr>
        <w:tab/>
      </w:r>
      <w:r w:rsidR="00323D43">
        <w:rPr>
          <w:rFonts w:eastAsia="Times New Roman" w:cs="Tahoma"/>
          <w:b/>
          <w:bCs/>
          <w:sz w:val="28"/>
          <w:szCs w:val="24"/>
          <w:u w:val="single"/>
          <w:lang w:eastAsia="en-AU"/>
        </w:rPr>
        <w:tab/>
      </w:r>
      <w:r w:rsidR="00323D43" w:rsidRPr="0079686D">
        <w:rPr>
          <w:rFonts w:eastAsia="Times New Roman" w:cs="Tahoma"/>
          <w:b/>
          <w:bCs/>
          <w:noProof/>
          <w:sz w:val="28"/>
          <w:szCs w:val="24"/>
          <w:u w:val="single"/>
          <w:lang w:val="en-US"/>
        </w:rPr>
        <w:drawing>
          <wp:inline distT="0" distB="0" distL="0" distR="0">
            <wp:extent cx="592254" cy="99790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594449" cy="1001606"/>
                    </a:xfrm>
                    <a:prstGeom prst="rect">
                      <a:avLst/>
                    </a:prstGeom>
                    <a:noFill/>
                    <a:ln w="9525">
                      <a:noFill/>
                      <a:miter lim="800000"/>
                      <a:headEnd/>
                      <a:tailEnd/>
                    </a:ln>
                  </pic:spPr>
                </pic:pic>
              </a:graphicData>
            </a:graphic>
          </wp:inline>
        </w:drawing>
      </w:r>
    </w:p>
    <w:p w:rsidR="00384730" w:rsidRPr="00323D43" w:rsidRDefault="00CB789A" w:rsidP="00323D43">
      <w:pPr>
        <w:shd w:val="clear" w:color="auto" w:fill="FFFFFF"/>
        <w:spacing w:after="240" w:line="240" w:lineRule="auto"/>
        <w:rPr>
          <w:rFonts w:eastAsia="Times New Roman" w:cs="Tahoma"/>
          <w:sz w:val="28"/>
          <w:szCs w:val="24"/>
          <w:lang w:eastAsia="en-AU"/>
        </w:rPr>
      </w:pPr>
      <w:r w:rsidRPr="00323D43">
        <w:rPr>
          <w:rFonts w:eastAsia="Times New Roman" w:cs="Tahoma"/>
          <w:sz w:val="28"/>
          <w:szCs w:val="24"/>
          <w:lang w:eastAsia="en-AU"/>
        </w:rPr>
        <w:t xml:space="preserve">As an introduction to your topic and in </w:t>
      </w:r>
      <w:r w:rsidR="004553F8" w:rsidRPr="00323D43">
        <w:rPr>
          <w:rFonts w:eastAsia="Times New Roman" w:cs="Tahoma"/>
          <w:sz w:val="28"/>
          <w:szCs w:val="24"/>
          <w:lang w:eastAsia="en-AU"/>
        </w:rPr>
        <w:t>pre</w:t>
      </w:r>
      <w:r w:rsidRPr="00323D43">
        <w:rPr>
          <w:rFonts w:eastAsia="Times New Roman" w:cs="Tahoma"/>
          <w:sz w:val="28"/>
          <w:szCs w:val="24"/>
          <w:lang w:eastAsia="en-AU"/>
        </w:rPr>
        <w:t>paration for your Options Trail</w:t>
      </w:r>
      <w:r w:rsidR="004553F8" w:rsidRPr="00323D43">
        <w:rPr>
          <w:rFonts w:eastAsia="Times New Roman" w:cs="Tahoma"/>
          <w:sz w:val="28"/>
          <w:szCs w:val="24"/>
          <w:lang w:eastAsia="en-AU"/>
        </w:rPr>
        <w:t xml:space="preserve">, </w:t>
      </w:r>
      <w:r w:rsidRPr="00323D43">
        <w:rPr>
          <w:rFonts w:eastAsia="Times New Roman" w:cs="Tahoma"/>
          <w:sz w:val="28"/>
          <w:szCs w:val="24"/>
          <w:lang w:eastAsia="en-AU"/>
        </w:rPr>
        <w:t xml:space="preserve">you and your team </w:t>
      </w:r>
      <w:r w:rsidR="004553F8" w:rsidRPr="00323D43">
        <w:rPr>
          <w:rFonts w:eastAsia="Times New Roman" w:cs="Tahoma"/>
          <w:sz w:val="28"/>
          <w:szCs w:val="24"/>
          <w:lang w:eastAsia="en-AU"/>
        </w:rPr>
        <w:t xml:space="preserve">will </w:t>
      </w:r>
      <w:r w:rsidRPr="00323D43">
        <w:rPr>
          <w:rFonts w:eastAsia="Times New Roman" w:cs="Tahoma"/>
          <w:sz w:val="28"/>
          <w:szCs w:val="24"/>
          <w:lang w:eastAsia="en-AU"/>
        </w:rPr>
        <w:t xml:space="preserve">prepare a </w:t>
      </w:r>
      <w:r w:rsidR="004553F8" w:rsidRPr="00323D43">
        <w:rPr>
          <w:rFonts w:eastAsia="Times New Roman" w:cs="Tahoma"/>
          <w:sz w:val="28"/>
          <w:szCs w:val="24"/>
          <w:lang w:eastAsia="en-AU"/>
        </w:rPr>
        <w:t xml:space="preserve">research </w:t>
      </w:r>
      <w:r w:rsidRPr="00323D43">
        <w:rPr>
          <w:rFonts w:eastAsia="Times New Roman" w:cs="Tahoma"/>
          <w:sz w:val="28"/>
          <w:szCs w:val="24"/>
          <w:lang w:eastAsia="en-AU"/>
        </w:rPr>
        <w:t>presentation on your topic.</w:t>
      </w:r>
    </w:p>
    <w:p w:rsidR="0079686D" w:rsidRDefault="0079686D" w:rsidP="00323D43">
      <w:pPr>
        <w:shd w:val="clear" w:color="auto" w:fill="FFFFFF"/>
        <w:spacing w:after="240" w:line="240" w:lineRule="auto"/>
        <w:rPr>
          <w:rFonts w:eastAsia="Times New Roman" w:cs="Tahoma"/>
          <w:b/>
          <w:sz w:val="28"/>
          <w:szCs w:val="24"/>
          <w:u w:val="single"/>
          <w:lang w:eastAsia="en-AU"/>
        </w:rPr>
      </w:pPr>
    </w:p>
    <w:p w:rsidR="00603C64" w:rsidRPr="00323D43" w:rsidRDefault="00384730" w:rsidP="00323D43">
      <w:pPr>
        <w:shd w:val="clear" w:color="auto" w:fill="FFFFFF"/>
        <w:spacing w:after="240" w:line="240" w:lineRule="auto"/>
        <w:rPr>
          <w:rFonts w:eastAsia="Times New Roman" w:cs="Tahoma"/>
          <w:sz w:val="28"/>
          <w:szCs w:val="24"/>
          <w:u w:val="single"/>
          <w:lang w:eastAsia="en-AU"/>
        </w:rPr>
      </w:pPr>
      <w:r w:rsidRPr="00323D43">
        <w:rPr>
          <w:rFonts w:eastAsia="Times New Roman" w:cs="Tahoma"/>
          <w:b/>
          <w:sz w:val="28"/>
          <w:szCs w:val="24"/>
          <w:u w:val="single"/>
          <w:lang w:eastAsia="en-AU"/>
        </w:rPr>
        <w:t xml:space="preserve">What </w:t>
      </w:r>
      <w:r w:rsidR="00CB789A" w:rsidRPr="00323D43">
        <w:rPr>
          <w:rFonts w:eastAsia="Times New Roman" w:cs="Tahoma"/>
          <w:b/>
          <w:sz w:val="28"/>
          <w:szCs w:val="24"/>
          <w:u w:val="single"/>
          <w:lang w:eastAsia="en-AU"/>
        </w:rPr>
        <w:t>do we need to present?</w:t>
      </w:r>
    </w:p>
    <w:p w:rsidR="00603C64" w:rsidRPr="00323D43" w:rsidRDefault="00603C64" w:rsidP="00CB789A">
      <w:pPr>
        <w:rPr>
          <w:rFonts w:eastAsia="Times New Roman" w:cs="Tahoma"/>
          <w:sz w:val="28"/>
          <w:szCs w:val="24"/>
          <w:lang w:eastAsia="en-AU"/>
        </w:rPr>
      </w:pPr>
      <w:r w:rsidRPr="00323D43">
        <w:rPr>
          <w:rFonts w:eastAsia="Times New Roman" w:cs="Tahoma"/>
          <w:sz w:val="28"/>
          <w:szCs w:val="24"/>
          <w:lang w:eastAsia="en-AU"/>
        </w:rPr>
        <w:t>Teams should include the following inf</w:t>
      </w:r>
      <w:r w:rsidR="00CB789A" w:rsidRPr="00323D43">
        <w:rPr>
          <w:rFonts w:eastAsia="Times New Roman" w:cs="Tahoma"/>
          <w:sz w:val="28"/>
          <w:szCs w:val="24"/>
          <w:lang w:eastAsia="en-AU"/>
        </w:rPr>
        <w:t>ormation in their presentation:</w:t>
      </w:r>
    </w:p>
    <w:p w:rsidR="00CB789A" w:rsidRPr="00323D43" w:rsidRDefault="00155374" w:rsidP="00CB789A">
      <w:pPr>
        <w:pStyle w:val="ListParagraph"/>
        <w:numPr>
          <w:ilvl w:val="0"/>
          <w:numId w:val="9"/>
        </w:numPr>
        <w:rPr>
          <w:rFonts w:eastAsia="Times New Roman" w:cs="Tahoma"/>
          <w:b/>
          <w:sz w:val="28"/>
          <w:szCs w:val="24"/>
          <w:lang w:eastAsia="en-AU"/>
        </w:rPr>
      </w:pPr>
      <w:r w:rsidRPr="00323D43">
        <w:rPr>
          <w:rFonts w:eastAsia="Times New Roman" w:cs="Tahoma"/>
          <w:b/>
          <w:sz w:val="28"/>
          <w:szCs w:val="24"/>
          <w:lang w:eastAsia="en-AU"/>
        </w:rPr>
        <w:t xml:space="preserve">Outline </w:t>
      </w:r>
      <w:r w:rsidR="00603C64" w:rsidRPr="00323D43">
        <w:rPr>
          <w:rFonts w:eastAsia="Times New Roman" w:cs="Tahoma"/>
          <w:b/>
          <w:sz w:val="28"/>
          <w:szCs w:val="24"/>
          <w:lang w:eastAsia="en-AU"/>
        </w:rPr>
        <w:t xml:space="preserve">the history of </w:t>
      </w:r>
      <w:r w:rsidR="00603C64" w:rsidRPr="00323D43">
        <w:rPr>
          <w:rFonts w:eastAsia="Times New Roman" w:cs="Tahoma"/>
          <w:b/>
          <w:i/>
          <w:sz w:val="28"/>
          <w:szCs w:val="24"/>
          <w:lang w:eastAsia="en-AU"/>
        </w:rPr>
        <w:t>your topic</w:t>
      </w:r>
      <w:r w:rsidR="00603C64" w:rsidRPr="00323D43">
        <w:rPr>
          <w:rFonts w:eastAsia="Times New Roman" w:cs="Tahoma"/>
          <w:b/>
          <w:sz w:val="28"/>
          <w:szCs w:val="24"/>
          <w:lang w:eastAsia="en-AU"/>
        </w:rPr>
        <w:t xml:space="preserve"> in Melbourne</w:t>
      </w:r>
      <w:r w:rsidR="006576B1">
        <w:rPr>
          <w:rFonts w:eastAsia="Times New Roman" w:cs="Tahoma"/>
          <w:b/>
          <w:sz w:val="28"/>
          <w:szCs w:val="24"/>
          <w:lang w:eastAsia="en-AU"/>
        </w:rPr>
        <w:t>.</w:t>
      </w:r>
      <w:r w:rsidR="00CB789A" w:rsidRPr="00323D43">
        <w:rPr>
          <w:rFonts w:eastAsia="Times New Roman" w:cs="Tahoma"/>
          <w:b/>
          <w:sz w:val="28"/>
          <w:szCs w:val="24"/>
          <w:lang w:eastAsia="en-AU"/>
        </w:rPr>
        <w:br/>
      </w:r>
    </w:p>
    <w:p w:rsidR="00CB789A" w:rsidRPr="00323D43" w:rsidRDefault="00CB789A" w:rsidP="00CB789A">
      <w:pPr>
        <w:pStyle w:val="ListParagraph"/>
        <w:numPr>
          <w:ilvl w:val="0"/>
          <w:numId w:val="9"/>
        </w:numPr>
        <w:rPr>
          <w:rFonts w:eastAsia="Times New Roman" w:cs="Tahoma"/>
          <w:sz w:val="28"/>
          <w:szCs w:val="24"/>
          <w:lang w:eastAsia="en-AU"/>
        </w:rPr>
      </w:pPr>
      <w:r w:rsidRPr="00323D43">
        <w:rPr>
          <w:rFonts w:eastAsia="Times New Roman" w:cs="Tahoma"/>
          <w:b/>
          <w:sz w:val="28"/>
          <w:szCs w:val="24"/>
          <w:lang w:eastAsia="en-AU"/>
        </w:rPr>
        <w:t>Present a current issue connected to your topic</w:t>
      </w:r>
      <w:r w:rsidR="006576B1">
        <w:rPr>
          <w:rFonts w:eastAsia="Times New Roman" w:cs="Tahoma"/>
          <w:b/>
          <w:sz w:val="28"/>
          <w:szCs w:val="24"/>
          <w:lang w:eastAsia="en-AU"/>
        </w:rPr>
        <w:t>.</w:t>
      </w:r>
    </w:p>
    <w:p w:rsidR="00CB789A" w:rsidRPr="00323D43" w:rsidRDefault="00CB789A" w:rsidP="00CB789A">
      <w:pPr>
        <w:pStyle w:val="ListParagraph"/>
        <w:numPr>
          <w:ilvl w:val="0"/>
          <w:numId w:val="11"/>
        </w:numPr>
        <w:rPr>
          <w:rFonts w:eastAsia="Times New Roman" w:cs="Tahoma"/>
          <w:sz w:val="28"/>
          <w:szCs w:val="24"/>
          <w:lang w:eastAsia="en-AU"/>
        </w:rPr>
      </w:pPr>
      <w:r w:rsidRPr="00323D43">
        <w:rPr>
          <w:rFonts w:eastAsia="Times New Roman" w:cs="Tahoma"/>
          <w:sz w:val="28"/>
          <w:szCs w:val="24"/>
          <w:lang w:eastAsia="en-AU"/>
        </w:rPr>
        <w:t xml:space="preserve">For example: If your topic is </w:t>
      </w:r>
      <w:r w:rsidR="006576B1">
        <w:rPr>
          <w:rFonts w:eastAsia="Times New Roman" w:cs="Tahoma"/>
          <w:b/>
          <w:sz w:val="28"/>
          <w:szCs w:val="24"/>
          <w:lang w:eastAsia="en-AU"/>
        </w:rPr>
        <w:t xml:space="preserve">Public Transport </w:t>
      </w:r>
      <w:r w:rsidRPr="00323D43">
        <w:rPr>
          <w:rFonts w:eastAsia="Times New Roman" w:cs="Tahoma"/>
          <w:sz w:val="28"/>
          <w:szCs w:val="24"/>
          <w:lang w:eastAsia="en-AU"/>
        </w:rPr>
        <w:t xml:space="preserve">you might look into the </w:t>
      </w:r>
      <w:r w:rsidR="006576B1">
        <w:rPr>
          <w:rFonts w:eastAsia="Times New Roman" w:cs="Tahoma"/>
          <w:sz w:val="28"/>
          <w:szCs w:val="24"/>
          <w:lang w:eastAsia="en-AU"/>
        </w:rPr>
        <w:t xml:space="preserve">implementation of the </w:t>
      </w:r>
      <w:proofErr w:type="spellStart"/>
      <w:r w:rsidR="006576B1">
        <w:rPr>
          <w:rFonts w:eastAsia="Times New Roman" w:cs="Tahoma"/>
          <w:sz w:val="28"/>
          <w:szCs w:val="24"/>
          <w:lang w:eastAsia="en-AU"/>
        </w:rPr>
        <w:t>Myki</w:t>
      </w:r>
      <w:proofErr w:type="spellEnd"/>
      <w:r w:rsidR="006576B1">
        <w:rPr>
          <w:rFonts w:eastAsia="Times New Roman" w:cs="Tahoma"/>
          <w:sz w:val="28"/>
          <w:szCs w:val="24"/>
          <w:lang w:eastAsia="en-AU"/>
        </w:rPr>
        <w:t xml:space="preserve"> cards</w:t>
      </w:r>
      <w:r w:rsidRPr="00323D43">
        <w:rPr>
          <w:rFonts w:eastAsia="Times New Roman" w:cs="Tahoma"/>
          <w:sz w:val="28"/>
          <w:szCs w:val="24"/>
          <w:lang w:eastAsia="en-AU"/>
        </w:rPr>
        <w:t>.</w:t>
      </w:r>
    </w:p>
    <w:p w:rsidR="006576B1" w:rsidRDefault="00CB789A" w:rsidP="00CB789A">
      <w:pPr>
        <w:pStyle w:val="ListParagraph"/>
        <w:numPr>
          <w:ilvl w:val="0"/>
          <w:numId w:val="11"/>
        </w:numPr>
        <w:rPr>
          <w:rFonts w:eastAsia="Times New Roman" w:cs="Tahoma"/>
          <w:sz w:val="28"/>
          <w:szCs w:val="24"/>
          <w:lang w:eastAsia="en-AU"/>
        </w:rPr>
      </w:pPr>
      <w:r w:rsidRPr="00323D43">
        <w:rPr>
          <w:rFonts w:eastAsia="Times New Roman" w:cs="Tahoma"/>
          <w:sz w:val="28"/>
          <w:szCs w:val="24"/>
          <w:lang w:eastAsia="en-AU"/>
        </w:rPr>
        <w:t>You will need to find an issue that has been on the news recently.</w:t>
      </w:r>
    </w:p>
    <w:p w:rsidR="00CB789A" w:rsidRPr="00323D43" w:rsidRDefault="006576B1" w:rsidP="00CB789A">
      <w:pPr>
        <w:pStyle w:val="ListParagraph"/>
        <w:numPr>
          <w:ilvl w:val="0"/>
          <w:numId w:val="11"/>
        </w:numPr>
        <w:rPr>
          <w:rFonts w:eastAsia="Times New Roman" w:cs="Tahoma"/>
          <w:sz w:val="28"/>
          <w:szCs w:val="24"/>
          <w:lang w:eastAsia="en-AU"/>
        </w:rPr>
      </w:pPr>
      <w:r>
        <w:rPr>
          <w:rFonts w:eastAsia="Times New Roman" w:cs="Tahoma"/>
          <w:sz w:val="28"/>
          <w:szCs w:val="24"/>
          <w:lang w:eastAsia="en-AU"/>
        </w:rPr>
        <w:t>Tell us what the issue is and how it affects Melbournians.</w:t>
      </w:r>
      <w:r w:rsidR="00603C64" w:rsidRPr="00323D43">
        <w:rPr>
          <w:rFonts w:eastAsia="Times New Roman" w:cs="Tahoma"/>
          <w:sz w:val="28"/>
          <w:szCs w:val="24"/>
          <w:lang w:eastAsia="en-AU"/>
        </w:rPr>
        <w:br/>
      </w:r>
    </w:p>
    <w:p w:rsidR="00CB789A" w:rsidRPr="00323D43" w:rsidRDefault="00CB789A" w:rsidP="00CB789A">
      <w:pPr>
        <w:pStyle w:val="ListParagraph"/>
        <w:numPr>
          <w:ilvl w:val="0"/>
          <w:numId w:val="9"/>
        </w:numPr>
        <w:rPr>
          <w:rFonts w:eastAsia="Times New Roman" w:cs="Tahoma"/>
          <w:b/>
          <w:sz w:val="28"/>
          <w:szCs w:val="24"/>
          <w:lang w:eastAsia="en-AU"/>
        </w:rPr>
      </w:pPr>
      <w:r w:rsidRPr="00323D43">
        <w:rPr>
          <w:rFonts w:eastAsia="Times New Roman" w:cs="Tahoma"/>
          <w:b/>
          <w:sz w:val="28"/>
          <w:szCs w:val="24"/>
          <w:lang w:eastAsia="en-AU"/>
        </w:rPr>
        <w:t xml:space="preserve">Present </w:t>
      </w:r>
      <w:r w:rsidR="00603C64" w:rsidRPr="00323D43">
        <w:rPr>
          <w:rFonts w:eastAsia="Times New Roman" w:cs="Tahoma"/>
          <w:b/>
          <w:sz w:val="28"/>
          <w:szCs w:val="24"/>
          <w:lang w:eastAsia="en-AU"/>
        </w:rPr>
        <w:t xml:space="preserve">some Melbourne locations </w:t>
      </w:r>
      <w:r w:rsidRPr="00323D43">
        <w:rPr>
          <w:rFonts w:eastAsia="Times New Roman" w:cs="Tahoma"/>
          <w:b/>
          <w:sz w:val="28"/>
          <w:szCs w:val="24"/>
          <w:lang w:eastAsia="en-AU"/>
        </w:rPr>
        <w:t xml:space="preserve">that are </w:t>
      </w:r>
      <w:r w:rsidR="00603C64" w:rsidRPr="00323D43">
        <w:rPr>
          <w:rFonts w:eastAsia="Times New Roman" w:cs="Tahoma"/>
          <w:b/>
          <w:sz w:val="28"/>
          <w:szCs w:val="24"/>
          <w:lang w:eastAsia="en-AU"/>
        </w:rPr>
        <w:t xml:space="preserve">linked to your topic </w:t>
      </w:r>
      <w:r w:rsidRPr="00323D43">
        <w:rPr>
          <w:rFonts w:eastAsia="Times New Roman" w:cs="Tahoma"/>
          <w:b/>
          <w:sz w:val="28"/>
          <w:szCs w:val="24"/>
          <w:lang w:eastAsia="en-AU"/>
        </w:rPr>
        <w:t>and explain why they are important/ relevant</w:t>
      </w:r>
      <w:r w:rsidR="006576B1">
        <w:rPr>
          <w:rFonts w:eastAsia="Times New Roman" w:cs="Tahoma"/>
          <w:b/>
          <w:sz w:val="28"/>
          <w:szCs w:val="24"/>
          <w:lang w:eastAsia="en-AU"/>
        </w:rPr>
        <w:t>.</w:t>
      </w:r>
    </w:p>
    <w:p w:rsidR="00CB789A" w:rsidRPr="00323D43" w:rsidRDefault="00CB789A" w:rsidP="00CB789A">
      <w:pPr>
        <w:pStyle w:val="ListParagraph"/>
        <w:numPr>
          <w:ilvl w:val="0"/>
          <w:numId w:val="14"/>
        </w:numPr>
        <w:rPr>
          <w:rFonts w:eastAsia="Times New Roman" w:cs="Tahoma"/>
          <w:sz w:val="28"/>
          <w:szCs w:val="24"/>
          <w:lang w:eastAsia="en-AU"/>
        </w:rPr>
      </w:pPr>
      <w:r w:rsidRPr="00323D43">
        <w:rPr>
          <w:rFonts w:eastAsia="Times New Roman" w:cs="Tahoma"/>
          <w:sz w:val="28"/>
          <w:szCs w:val="24"/>
          <w:lang w:eastAsia="en-AU"/>
        </w:rPr>
        <w:t>Look for sites that you could visit on your Options Trail</w:t>
      </w:r>
      <w:r w:rsidR="006576B1">
        <w:rPr>
          <w:rFonts w:eastAsia="Times New Roman" w:cs="Tahoma"/>
          <w:sz w:val="28"/>
          <w:szCs w:val="24"/>
          <w:lang w:eastAsia="en-AU"/>
        </w:rPr>
        <w:t>.</w:t>
      </w:r>
      <w:r w:rsidRPr="00323D43">
        <w:rPr>
          <w:rFonts w:eastAsia="Times New Roman" w:cs="Tahoma"/>
          <w:sz w:val="28"/>
          <w:szCs w:val="24"/>
          <w:lang w:eastAsia="en-AU"/>
        </w:rPr>
        <w:br/>
      </w:r>
    </w:p>
    <w:p w:rsidR="00CB789A" w:rsidRPr="00323D43" w:rsidRDefault="00CB789A" w:rsidP="00CB789A">
      <w:pPr>
        <w:pStyle w:val="ListParagraph"/>
        <w:numPr>
          <w:ilvl w:val="0"/>
          <w:numId w:val="9"/>
        </w:numPr>
        <w:rPr>
          <w:rFonts w:eastAsia="Times New Roman" w:cs="Tahoma"/>
          <w:b/>
          <w:sz w:val="28"/>
          <w:szCs w:val="24"/>
          <w:lang w:eastAsia="en-AU"/>
        </w:rPr>
      </w:pPr>
      <w:r w:rsidRPr="00323D43">
        <w:rPr>
          <w:rFonts w:eastAsia="Times New Roman" w:cs="Tahoma"/>
          <w:b/>
          <w:sz w:val="28"/>
          <w:szCs w:val="24"/>
          <w:lang w:eastAsia="en-AU"/>
        </w:rPr>
        <w:t>Present some Melbourne people that are linked to your topic and explain why they are important/ relevant</w:t>
      </w:r>
      <w:r w:rsidR="006576B1">
        <w:rPr>
          <w:rFonts w:eastAsia="Times New Roman" w:cs="Tahoma"/>
          <w:b/>
          <w:sz w:val="28"/>
          <w:szCs w:val="24"/>
          <w:lang w:eastAsia="en-AU"/>
        </w:rPr>
        <w:t>.</w:t>
      </w:r>
    </w:p>
    <w:p w:rsidR="00CB789A" w:rsidRPr="00323D43" w:rsidRDefault="00CB789A" w:rsidP="00CB789A">
      <w:pPr>
        <w:pStyle w:val="ListParagraph"/>
        <w:numPr>
          <w:ilvl w:val="0"/>
          <w:numId w:val="15"/>
        </w:numPr>
        <w:rPr>
          <w:rFonts w:eastAsia="Times New Roman" w:cs="Tahoma"/>
          <w:sz w:val="28"/>
          <w:szCs w:val="24"/>
          <w:lang w:eastAsia="en-AU"/>
        </w:rPr>
      </w:pPr>
      <w:r w:rsidRPr="00323D43">
        <w:rPr>
          <w:rFonts w:eastAsia="Times New Roman" w:cs="Tahoma"/>
          <w:sz w:val="28"/>
          <w:szCs w:val="24"/>
          <w:lang w:eastAsia="en-AU"/>
        </w:rPr>
        <w:t>Look for people that you could interview on your Options Trail</w:t>
      </w:r>
      <w:r w:rsidR="006576B1">
        <w:rPr>
          <w:rFonts w:eastAsia="Times New Roman" w:cs="Tahoma"/>
          <w:sz w:val="28"/>
          <w:szCs w:val="24"/>
          <w:lang w:eastAsia="en-AU"/>
        </w:rPr>
        <w:t>.</w:t>
      </w:r>
      <w:r w:rsidRPr="00323D43">
        <w:rPr>
          <w:rFonts w:eastAsia="Times New Roman" w:cs="Tahoma"/>
          <w:sz w:val="28"/>
          <w:szCs w:val="24"/>
          <w:lang w:eastAsia="en-AU"/>
        </w:rPr>
        <w:br/>
      </w:r>
    </w:p>
    <w:p w:rsidR="00384730" w:rsidRPr="00323D43" w:rsidRDefault="00603C64" w:rsidP="00CB789A">
      <w:pPr>
        <w:pStyle w:val="ListParagraph"/>
        <w:numPr>
          <w:ilvl w:val="0"/>
          <w:numId w:val="9"/>
        </w:numPr>
        <w:rPr>
          <w:rFonts w:eastAsia="Times New Roman" w:cs="Tahoma"/>
          <w:b/>
          <w:sz w:val="28"/>
          <w:szCs w:val="24"/>
          <w:lang w:eastAsia="en-AU"/>
        </w:rPr>
      </w:pPr>
      <w:r w:rsidRPr="00323D43">
        <w:rPr>
          <w:rFonts w:eastAsia="Times New Roman" w:cs="Tahoma"/>
          <w:b/>
          <w:sz w:val="28"/>
          <w:szCs w:val="24"/>
          <w:lang w:eastAsia="en-AU"/>
        </w:rPr>
        <w:t xml:space="preserve">Present your </w:t>
      </w:r>
      <w:r w:rsidR="00384730" w:rsidRPr="00323D43">
        <w:rPr>
          <w:rFonts w:eastAsia="Times New Roman" w:cs="Tahoma"/>
          <w:b/>
          <w:sz w:val="28"/>
          <w:szCs w:val="24"/>
          <w:lang w:eastAsia="en-AU"/>
        </w:rPr>
        <w:t>Options Trail Questions</w:t>
      </w:r>
    </w:p>
    <w:p w:rsidR="00384730" w:rsidRPr="00323D43" w:rsidRDefault="00384730" w:rsidP="00384730">
      <w:pPr>
        <w:pStyle w:val="ListParagraph"/>
        <w:numPr>
          <w:ilvl w:val="0"/>
          <w:numId w:val="17"/>
        </w:numPr>
        <w:rPr>
          <w:rFonts w:eastAsia="Times New Roman" w:cs="Tahoma"/>
          <w:sz w:val="28"/>
          <w:szCs w:val="24"/>
          <w:lang w:eastAsia="en-AU"/>
        </w:rPr>
      </w:pPr>
      <w:r w:rsidRPr="00323D43">
        <w:rPr>
          <w:rFonts w:eastAsia="Times New Roman" w:cs="Tahoma"/>
          <w:sz w:val="28"/>
          <w:szCs w:val="24"/>
          <w:lang w:eastAsia="en-AU"/>
        </w:rPr>
        <w:t>These are questions that you would like to investigate during the Options Trail. They should relate in some way to issues or sustainability, liveability or citizenship. You might like to ask a question that relates to the issue you research in part 2 (above).</w:t>
      </w:r>
    </w:p>
    <w:p w:rsidR="00323D43" w:rsidRPr="00323D43" w:rsidRDefault="00384730" w:rsidP="00323D43">
      <w:pPr>
        <w:spacing w:line="240" w:lineRule="auto"/>
        <w:rPr>
          <w:rFonts w:eastAsia="Times New Roman" w:cs="Tahoma"/>
          <w:b/>
          <w:sz w:val="28"/>
          <w:szCs w:val="24"/>
          <w:u w:val="single"/>
          <w:lang w:eastAsia="en-AU"/>
        </w:rPr>
      </w:pPr>
      <w:r w:rsidRPr="00323D43">
        <w:rPr>
          <w:rFonts w:eastAsia="Times New Roman" w:cs="Tahoma"/>
          <w:b/>
          <w:sz w:val="28"/>
          <w:szCs w:val="24"/>
          <w:u w:val="single"/>
          <w:lang w:eastAsia="en-AU"/>
        </w:rPr>
        <w:t>What else do we need to know?</w:t>
      </w:r>
    </w:p>
    <w:p w:rsidR="00323D43" w:rsidRPr="00323D43" w:rsidRDefault="00323D43" w:rsidP="00ED72E8">
      <w:pPr>
        <w:pStyle w:val="ListParagraph"/>
        <w:numPr>
          <w:ilvl w:val="0"/>
          <w:numId w:val="4"/>
        </w:numPr>
        <w:spacing w:line="240" w:lineRule="auto"/>
        <w:rPr>
          <w:rFonts w:eastAsia="Times New Roman" w:cs="Tahoma"/>
          <w:sz w:val="28"/>
          <w:szCs w:val="24"/>
          <w:lang w:eastAsia="en-AU"/>
        </w:rPr>
      </w:pPr>
      <w:r w:rsidRPr="00323D43">
        <w:rPr>
          <w:rFonts w:eastAsia="Times New Roman" w:cs="Tahoma"/>
          <w:sz w:val="28"/>
          <w:szCs w:val="24"/>
          <w:lang w:eastAsia="en-AU"/>
        </w:rPr>
        <w:t>Students will present as a team, to their home group</w:t>
      </w:r>
      <w:r w:rsidR="002F6CAF">
        <w:rPr>
          <w:rFonts w:eastAsia="Times New Roman" w:cs="Tahoma"/>
          <w:sz w:val="28"/>
          <w:szCs w:val="24"/>
          <w:lang w:eastAsia="en-AU"/>
        </w:rPr>
        <w:t>.</w:t>
      </w:r>
    </w:p>
    <w:p w:rsidR="00323D43" w:rsidRPr="00323D43" w:rsidRDefault="00323D43" w:rsidP="00ED72E8">
      <w:pPr>
        <w:pStyle w:val="ListParagraph"/>
        <w:numPr>
          <w:ilvl w:val="0"/>
          <w:numId w:val="4"/>
        </w:numPr>
        <w:spacing w:line="240" w:lineRule="auto"/>
        <w:rPr>
          <w:rFonts w:eastAsia="Times New Roman" w:cs="Tahoma"/>
          <w:sz w:val="28"/>
          <w:szCs w:val="24"/>
          <w:lang w:eastAsia="en-AU"/>
        </w:rPr>
      </w:pPr>
      <w:r w:rsidRPr="00323D43">
        <w:rPr>
          <w:rFonts w:eastAsia="Times New Roman" w:cs="Tahoma"/>
          <w:sz w:val="28"/>
          <w:szCs w:val="24"/>
          <w:lang w:eastAsia="en-AU"/>
        </w:rPr>
        <w:t>Every team member needs to participate in the presentation</w:t>
      </w:r>
      <w:r w:rsidR="002F6CAF">
        <w:rPr>
          <w:rFonts w:eastAsia="Times New Roman" w:cs="Tahoma"/>
          <w:sz w:val="28"/>
          <w:szCs w:val="24"/>
          <w:lang w:eastAsia="en-AU"/>
        </w:rPr>
        <w:t>.</w:t>
      </w:r>
    </w:p>
    <w:p w:rsidR="00323D43" w:rsidRPr="00323D43" w:rsidRDefault="00323D43" w:rsidP="00ED72E8">
      <w:pPr>
        <w:pStyle w:val="ListParagraph"/>
        <w:numPr>
          <w:ilvl w:val="0"/>
          <w:numId w:val="4"/>
        </w:numPr>
        <w:spacing w:line="240" w:lineRule="auto"/>
        <w:rPr>
          <w:sz w:val="28"/>
          <w:szCs w:val="24"/>
        </w:rPr>
      </w:pPr>
      <w:r w:rsidRPr="00323D43">
        <w:rPr>
          <w:rFonts w:eastAsia="Times New Roman" w:cs="Tahoma"/>
          <w:sz w:val="28"/>
          <w:szCs w:val="24"/>
          <w:lang w:eastAsia="en-AU"/>
        </w:rPr>
        <w:t>Presentations should run for between 10 – 15 minutes</w:t>
      </w:r>
      <w:r w:rsidR="002F6CAF">
        <w:rPr>
          <w:rFonts w:eastAsia="Times New Roman" w:cs="Tahoma"/>
          <w:sz w:val="28"/>
          <w:szCs w:val="24"/>
          <w:lang w:eastAsia="en-AU"/>
        </w:rPr>
        <w:t>.</w:t>
      </w:r>
    </w:p>
    <w:p w:rsidR="00323D43" w:rsidRPr="00323D43" w:rsidRDefault="00323D43" w:rsidP="00ED72E8">
      <w:pPr>
        <w:pStyle w:val="ListParagraph"/>
        <w:numPr>
          <w:ilvl w:val="0"/>
          <w:numId w:val="4"/>
        </w:numPr>
        <w:spacing w:line="240" w:lineRule="auto"/>
        <w:rPr>
          <w:sz w:val="28"/>
          <w:szCs w:val="24"/>
        </w:rPr>
      </w:pPr>
      <w:r w:rsidRPr="00323D43">
        <w:rPr>
          <w:rFonts w:eastAsia="Times New Roman" w:cs="Tahoma"/>
          <w:sz w:val="28"/>
          <w:szCs w:val="24"/>
          <w:lang w:eastAsia="en-AU"/>
        </w:rPr>
        <w:t>You can use a variety of resources, such as the Internet, the library, newspapers, magazines, television and film</w:t>
      </w:r>
      <w:r w:rsidR="002F6CAF">
        <w:rPr>
          <w:rFonts w:eastAsia="Times New Roman" w:cs="Tahoma"/>
          <w:sz w:val="28"/>
          <w:szCs w:val="24"/>
          <w:lang w:eastAsia="en-AU"/>
        </w:rPr>
        <w:t>.</w:t>
      </w:r>
    </w:p>
    <w:p w:rsidR="00ED72E8" w:rsidRDefault="0079686D" w:rsidP="00343BB3">
      <w:pPr>
        <w:pStyle w:val="ListParagraph"/>
        <w:numPr>
          <w:ilvl w:val="0"/>
          <w:numId w:val="4"/>
        </w:numPr>
        <w:spacing w:line="240" w:lineRule="auto"/>
        <w:rPr>
          <w:sz w:val="28"/>
          <w:szCs w:val="24"/>
        </w:rPr>
      </w:pPr>
      <w:r>
        <w:rPr>
          <w:sz w:val="28"/>
          <w:szCs w:val="24"/>
        </w:rPr>
        <w:t>You should include a list of references for where you found your information</w:t>
      </w:r>
      <w:r w:rsidR="002F6CAF">
        <w:rPr>
          <w:sz w:val="28"/>
          <w:szCs w:val="24"/>
        </w:rPr>
        <w:t>.</w:t>
      </w:r>
    </w:p>
    <w:p w:rsidR="00ED72E8" w:rsidRDefault="00ED72E8" w:rsidP="00ED72E8">
      <w:pPr>
        <w:spacing w:line="240" w:lineRule="auto"/>
        <w:rPr>
          <w:rFonts w:eastAsia="Times New Roman" w:cs="Tahoma"/>
          <w:b/>
          <w:sz w:val="24"/>
          <w:szCs w:val="24"/>
          <w:lang w:eastAsia="en-AU"/>
        </w:rPr>
        <w:sectPr w:rsidR="00ED72E8">
          <w:type w:val="continuous"/>
          <w:pgSz w:w="11906" w:h="16838"/>
          <w:pgMar w:top="720" w:right="720" w:bottom="720" w:left="720" w:header="708" w:footer="708" w:gutter="0"/>
          <w:cols w:space="708"/>
          <w:docGrid w:linePitch="360"/>
        </w:sectPr>
      </w:pPr>
    </w:p>
    <w:p w:rsidR="00AB3376" w:rsidRPr="00ED72E8" w:rsidRDefault="00343BB3" w:rsidP="00ED72E8">
      <w:pPr>
        <w:spacing w:line="240" w:lineRule="auto"/>
        <w:rPr>
          <w:sz w:val="28"/>
          <w:szCs w:val="24"/>
        </w:rPr>
      </w:pPr>
      <w:r w:rsidRPr="00ED72E8">
        <w:rPr>
          <w:rFonts w:eastAsia="Times New Roman" w:cs="Tahoma"/>
          <w:b/>
          <w:sz w:val="24"/>
          <w:szCs w:val="24"/>
          <w:lang w:eastAsia="en-AU"/>
        </w:rPr>
        <w:t>Galileo Research Presentation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66"/>
        <w:gridCol w:w="8968"/>
        <w:gridCol w:w="1048"/>
      </w:tblGrid>
      <w:tr w:rsidR="00343BB3" w:rsidRPr="006576B1">
        <w:tc>
          <w:tcPr>
            <w:tcW w:w="10682" w:type="dxa"/>
            <w:gridSpan w:val="3"/>
          </w:tcPr>
          <w:p w:rsidR="00343BB3" w:rsidRPr="006576B1" w:rsidRDefault="00343BB3" w:rsidP="00323D43">
            <w:pPr>
              <w:rPr>
                <w:rFonts w:eastAsia="Times New Roman" w:cs="Tahoma"/>
                <w:u w:val="single"/>
                <w:lang w:eastAsia="en-AU"/>
              </w:rPr>
            </w:pPr>
            <w:r w:rsidRPr="006576B1">
              <w:rPr>
                <w:rFonts w:eastAsia="Times New Roman" w:cs="Tahoma"/>
                <w:b/>
                <w:u w:val="single"/>
                <w:lang w:eastAsia="en-AU"/>
              </w:rPr>
              <w:t xml:space="preserve">Depth of </w:t>
            </w:r>
            <w:r w:rsidR="00155374" w:rsidRPr="006576B1">
              <w:rPr>
                <w:rFonts w:eastAsia="Times New Roman" w:cs="Tahoma"/>
                <w:b/>
                <w:u w:val="single"/>
                <w:lang w:eastAsia="en-AU"/>
              </w:rPr>
              <w:t xml:space="preserve">Historical </w:t>
            </w:r>
            <w:r w:rsidRPr="006576B1">
              <w:rPr>
                <w:rFonts w:eastAsia="Times New Roman" w:cs="Tahoma"/>
                <w:b/>
                <w:u w:val="single"/>
                <w:lang w:eastAsia="en-AU"/>
              </w:rPr>
              <w:t>Research</w:t>
            </w:r>
          </w:p>
        </w:tc>
      </w:tr>
      <w:tr w:rsidR="00323D43" w:rsidRPr="003B753A">
        <w:tc>
          <w:tcPr>
            <w:tcW w:w="9634" w:type="dxa"/>
            <w:gridSpan w:val="2"/>
          </w:tcPr>
          <w:p w:rsidR="00323D43" w:rsidRPr="00AB1D13" w:rsidRDefault="00323D43" w:rsidP="00155374">
            <w:pPr>
              <w:rPr>
                <w:rFonts w:eastAsia="Times New Roman" w:cs="Tahoma"/>
                <w:lang w:eastAsia="en-AU"/>
              </w:rPr>
            </w:pPr>
            <w:r w:rsidRPr="00AB1D13">
              <w:rPr>
                <w:rFonts w:eastAsia="Times New Roman" w:cs="Tahoma"/>
                <w:lang w:eastAsia="en-AU"/>
              </w:rPr>
              <w:t>No research presented.</w:t>
            </w:r>
          </w:p>
        </w:tc>
        <w:tc>
          <w:tcPr>
            <w:tcW w:w="1048" w:type="dxa"/>
          </w:tcPr>
          <w:p w:rsidR="00323D43" w:rsidRPr="00AB1D13" w:rsidRDefault="00323D43" w:rsidP="00343BB3">
            <w:pPr>
              <w:jc w:val="right"/>
              <w:rPr>
                <w:rFonts w:eastAsia="Times New Roman" w:cs="Tahoma"/>
                <w:lang w:eastAsia="en-AU"/>
              </w:rPr>
            </w:pPr>
            <w:r>
              <w:rPr>
                <w:rFonts w:eastAsia="Times New Roman" w:cs="Tahoma"/>
                <w:lang w:eastAsia="en-AU"/>
              </w:rPr>
              <w:t>0</w:t>
            </w:r>
          </w:p>
        </w:tc>
      </w:tr>
      <w:tr w:rsidR="00323D43" w:rsidRPr="003B753A">
        <w:tc>
          <w:tcPr>
            <w:tcW w:w="9634" w:type="dxa"/>
            <w:gridSpan w:val="2"/>
            <w:shd w:val="clear" w:color="auto" w:fill="BFBFBF" w:themeFill="background1" w:themeFillShade="BF"/>
          </w:tcPr>
          <w:p w:rsidR="00323D43" w:rsidRPr="00AB1D13" w:rsidRDefault="00323D43" w:rsidP="00323D43">
            <w:pPr>
              <w:rPr>
                <w:rFonts w:eastAsia="Times New Roman" w:cs="Tahoma"/>
                <w:lang w:eastAsia="en-AU"/>
              </w:rPr>
            </w:pPr>
            <w:r>
              <w:rPr>
                <w:rFonts w:eastAsia="Times New Roman" w:cs="Tahoma"/>
                <w:lang w:eastAsia="en-AU"/>
              </w:rPr>
              <w:t xml:space="preserve">Some </w:t>
            </w:r>
            <w:r w:rsidRPr="00AB1D13">
              <w:rPr>
                <w:rFonts w:eastAsia="Times New Roman" w:cs="Tahoma"/>
                <w:lang w:eastAsia="en-AU"/>
              </w:rPr>
              <w:t>information about their topic</w:t>
            </w:r>
            <w:r>
              <w:rPr>
                <w:rFonts w:eastAsia="Times New Roman" w:cs="Tahoma"/>
                <w:lang w:eastAsia="en-AU"/>
              </w:rPr>
              <w:t xml:space="preserve"> is presented</w:t>
            </w:r>
            <w:r w:rsidRPr="00AB1D13">
              <w:rPr>
                <w:rFonts w:eastAsia="Times New Roman" w:cs="Tahoma"/>
                <w:lang w:eastAsia="en-AU"/>
              </w:rPr>
              <w:t xml:space="preserve">. There are obvious holes in </w:t>
            </w:r>
            <w:r>
              <w:rPr>
                <w:rFonts w:eastAsia="Times New Roman" w:cs="Tahoma"/>
                <w:lang w:eastAsia="en-AU"/>
              </w:rPr>
              <w:t xml:space="preserve">the </w:t>
            </w:r>
            <w:r w:rsidRPr="00AB1D13">
              <w:rPr>
                <w:rFonts w:eastAsia="Times New Roman" w:cs="Tahoma"/>
                <w:lang w:eastAsia="en-AU"/>
              </w:rPr>
              <w:t>research</w:t>
            </w:r>
            <w:r>
              <w:rPr>
                <w:rFonts w:eastAsia="Times New Roman" w:cs="Tahoma"/>
                <w:lang w:eastAsia="en-AU"/>
              </w:rPr>
              <w:t xml:space="preserve"> and the </w:t>
            </w:r>
            <w:r w:rsidRPr="00AB1D13">
              <w:rPr>
                <w:rFonts w:eastAsia="Times New Roman" w:cs="Tahoma"/>
                <w:lang w:eastAsia="en-AU"/>
              </w:rPr>
              <w:t xml:space="preserve">audience is unclear about the history of </w:t>
            </w:r>
            <w:r>
              <w:rPr>
                <w:rFonts w:eastAsia="Times New Roman" w:cs="Tahoma"/>
                <w:lang w:eastAsia="en-AU"/>
              </w:rPr>
              <w:t xml:space="preserve">topic </w:t>
            </w:r>
            <w:r w:rsidRPr="00AB1D13">
              <w:rPr>
                <w:rFonts w:eastAsia="Times New Roman" w:cs="Tahoma"/>
                <w:lang w:eastAsia="en-AU"/>
              </w:rPr>
              <w:t>on Melbourne.</w:t>
            </w:r>
          </w:p>
        </w:tc>
        <w:tc>
          <w:tcPr>
            <w:tcW w:w="1048" w:type="dxa"/>
            <w:shd w:val="clear" w:color="auto" w:fill="BFBFBF" w:themeFill="background1" w:themeFillShade="BF"/>
          </w:tcPr>
          <w:p w:rsidR="00323D43" w:rsidRPr="00AB1D13" w:rsidRDefault="00323D43" w:rsidP="00343BB3">
            <w:pPr>
              <w:jc w:val="right"/>
              <w:rPr>
                <w:rFonts w:eastAsia="Times New Roman" w:cs="Tahoma"/>
                <w:lang w:eastAsia="en-AU"/>
              </w:rPr>
            </w:pPr>
            <w:r>
              <w:rPr>
                <w:rFonts w:eastAsia="Times New Roman" w:cs="Tahoma"/>
                <w:lang w:eastAsia="en-AU"/>
              </w:rPr>
              <w:t>1</w:t>
            </w:r>
          </w:p>
        </w:tc>
      </w:tr>
      <w:tr w:rsidR="00323D43" w:rsidRPr="003B753A">
        <w:tc>
          <w:tcPr>
            <w:tcW w:w="9634" w:type="dxa"/>
            <w:gridSpan w:val="2"/>
          </w:tcPr>
          <w:p w:rsidR="00323D43" w:rsidRPr="00AB1D13" w:rsidRDefault="00323D43" w:rsidP="00323D43">
            <w:pPr>
              <w:rPr>
                <w:rFonts w:eastAsia="Times New Roman" w:cs="Tahoma"/>
                <w:lang w:eastAsia="en-AU"/>
              </w:rPr>
            </w:pPr>
            <w:r>
              <w:rPr>
                <w:rFonts w:eastAsia="Times New Roman" w:cs="Tahoma"/>
                <w:lang w:eastAsia="en-AU"/>
              </w:rPr>
              <w:t>Relevant historical i</w:t>
            </w:r>
            <w:r w:rsidRPr="00AB1D13">
              <w:rPr>
                <w:rFonts w:eastAsia="Times New Roman" w:cs="Tahoma"/>
                <w:lang w:eastAsia="en-AU"/>
              </w:rPr>
              <w:t xml:space="preserve">nformation </w:t>
            </w:r>
            <w:r>
              <w:rPr>
                <w:rFonts w:eastAsia="Times New Roman" w:cs="Tahoma"/>
                <w:lang w:eastAsia="en-AU"/>
              </w:rPr>
              <w:t>is presented.  The research is unbalanced and narrow in scope</w:t>
            </w:r>
            <w:r w:rsidRPr="00AB1D13">
              <w:rPr>
                <w:rFonts w:eastAsia="Times New Roman" w:cs="Tahoma"/>
                <w:lang w:eastAsia="en-AU"/>
              </w:rPr>
              <w:t>.</w:t>
            </w:r>
          </w:p>
        </w:tc>
        <w:tc>
          <w:tcPr>
            <w:tcW w:w="1048" w:type="dxa"/>
          </w:tcPr>
          <w:p w:rsidR="00323D43" w:rsidRPr="00AB1D13" w:rsidRDefault="00323D43" w:rsidP="00343BB3">
            <w:pPr>
              <w:jc w:val="right"/>
              <w:rPr>
                <w:rFonts w:eastAsia="Times New Roman" w:cs="Tahoma"/>
                <w:lang w:eastAsia="en-AU"/>
              </w:rPr>
            </w:pPr>
            <w:r w:rsidRPr="00AB1D13">
              <w:rPr>
                <w:rFonts w:eastAsia="Times New Roman" w:cs="Tahoma"/>
                <w:lang w:eastAsia="en-AU"/>
              </w:rPr>
              <w:t>2</w:t>
            </w:r>
          </w:p>
        </w:tc>
      </w:tr>
      <w:tr w:rsidR="00323D43" w:rsidRPr="003B753A">
        <w:tc>
          <w:tcPr>
            <w:tcW w:w="9634" w:type="dxa"/>
            <w:gridSpan w:val="2"/>
            <w:shd w:val="clear" w:color="auto" w:fill="BFBFBF" w:themeFill="background1" w:themeFillShade="BF"/>
          </w:tcPr>
          <w:p w:rsidR="00323D43" w:rsidRPr="00AB1D13" w:rsidRDefault="00323D43" w:rsidP="00323D43">
            <w:pPr>
              <w:rPr>
                <w:rFonts w:eastAsia="Times New Roman" w:cs="Tahoma"/>
                <w:lang w:eastAsia="en-AU"/>
              </w:rPr>
            </w:pPr>
            <w:r>
              <w:rPr>
                <w:rFonts w:eastAsia="Times New Roman" w:cs="Tahoma"/>
                <w:lang w:eastAsia="en-AU"/>
              </w:rPr>
              <w:t>D</w:t>
            </w:r>
            <w:r w:rsidRPr="00AB1D13">
              <w:rPr>
                <w:rFonts w:eastAsia="Times New Roman" w:cs="Tahoma"/>
                <w:lang w:eastAsia="en-AU"/>
              </w:rPr>
              <w:t xml:space="preserve">etailed </w:t>
            </w:r>
            <w:r>
              <w:rPr>
                <w:rFonts w:eastAsia="Times New Roman" w:cs="Tahoma"/>
                <w:lang w:eastAsia="en-AU"/>
              </w:rPr>
              <w:t xml:space="preserve">historical </w:t>
            </w:r>
            <w:r w:rsidRPr="00AB1D13">
              <w:rPr>
                <w:rFonts w:eastAsia="Times New Roman" w:cs="Tahoma"/>
                <w:lang w:eastAsia="en-AU"/>
              </w:rPr>
              <w:t xml:space="preserve">information </w:t>
            </w:r>
            <w:r>
              <w:rPr>
                <w:rFonts w:eastAsia="Times New Roman" w:cs="Tahoma"/>
                <w:lang w:eastAsia="en-AU"/>
              </w:rPr>
              <w:t>is presented</w:t>
            </w:r>
            <w:r w:rsidRPr="00AB1D13">
              <w:rPr>
                <w:rFonts w:eastAsia="Times New Roman" w:cs="Tahoma"/>
                <w:lang w:eastAsia="en-AU"/>
              </w:rPr>
              <w:t xml:space="preserve">; showing an understanding of </w:t>
            </w:r>
            <w:r>
              <w:rPr>
                <w:rFonts w:eastAsia="Times New Roman" w:cs="Tahoma"/>
                <w:lang w:eastAsia="en-AU"/>
              </w:rPr>
              <w:t xml:space="preserve">how the topic’s </w:t>
            </w:r>
            <w:r w:rsidRPr="00AB1D13">
              <w:rPr>
                <w:rFonts w:eastAsia="Times New Roman" w:cs="Tahoma"/>
                <w:lang w:eastAsia="en-AU"/>
              </w:rPr>
              <w:t xml:space="preserve">history </w:t>
            </w:r>
            <w:r>
              <w:rPr>
                <w:rFonts w:eastAsia="Times New Roman" w:cs="Tahoma"/>
                <w:lang w:eastAsia="en-AU"/>
              </w:rPr>
              <w:t xml:space="preserve">has </w:t>
            </w:r>
            <w:r w:rsidRPr="00AB1D13">
              <w:rPr>
                <w:rFonts w:eastAsia="Times New Roman" w:cs="Tahoma"/>
                <w:lang w:eastAsia="en-AU"/>
              </w:rPr>
              <w:t>impact</w:t>
            </w:r>
            <w:r>
              <w:rPr>
                <w:rFonts w:eastAsia="Times New Roman" w:cs="Tahoma"/>
                <w:lang w:eastAsia="en-AU"/>
              </w:rPr>
              <w:t>ed</w:t>
            </w:r>
            <w:r w:rsidRPr="00AB1D13">
              <w:rPr>
                <w:rFonts w:eastAsia="Times New Roman" w:cs="Tahoma"/>
                <w:lang w:eastAsia="en-AU"/>
              </w:rPr>
              <w:t xml:space="preserve"> on Melbourne</w:t>
            </w:r>
          </w:p>
        </w:tc>
        <w:tc>
          <w:tcPr>
            <w:tcW w:w="1048" w:type="dxa"/>
            <w:shd w:val="clear" w:color="auto" w:fill="BFBFBF" w:themeFill="background1" w:themeFillShade="BF"/>
          </w:tcPr>
          <w:p w:rsidR="00323D43" w:rsidRPr="00AB1D13" w:rsidRDefault="00323D43" w:rsidP="00343BB3">
            <w:pPr>
              <w:jc w:val="right"/>
              <w:rPr>
                <w:rFonts w:eastAsia="Times New Roman" w:cs="Tahoma"/>
                <w:lang w:eastAsia="en-AU"/>
              </w:rPr>
            </w:pPr>
          </w:p>
          <w:p w:rsidR="00323D43" w:rsidRPr="00AB1D13" w:rsidRDefault="00323D43" w:rsidP="00343BB3">
            <w:pPr>
              <w:jc w:val="right"/>
              <w:rPr>
                <w:rFonts w:eastAsia="Times New Roman" w:cs="Tahoma"/>
                <w:lang w:eastAsia="en-AU"/>
              </w:rPr>
            </w:pPr>
            <w:r>
              <w:rPr>
                <w:rFonts w:eastAsia="Times New Roman" w:cs="Tahoma"/>
                <w:lang w:eastAsia="en-AU"/>
              </w:rPr>
              <w:t>3</w:t>
            </w:r>
          </w:p>
        </w:tc>
      </w:tr>
      <w:tr w:rsidR="00323D43" w:rsidRPr="003B753A">
        <w:tc>
          <w:tcPr>
            <w:tcW w:w="10682" w:type="dxa"/>
            <w:gridSpan w:val="3"/>
          </w:tcPr>
          <w:p w:rsidR="00323D43" w:rsidRPr="00AB1D13" w:rsidRDefault="00323D43" w:rsidP="00323D43">
            <w:pPr>
              <w:pStyle w:val="ListParagraph"/>
              <w:ind w:left="360"/>
              <w:rPr>
                <w:rFonts w:eastAsia="Times New Roman" w:cs="Tahoma"/>
                <w:b/>
                <w:lang w:eastAsia="en-AU"/>
              </w:rPr>
            </w:pPr>
          </w:p>
        </w:tc>
      </w:tr>
      <w:tr w:rsidR="00323D43" w:rsidRPr="003B753A">
        <w:tc>
          <w:tcPr>
            <w:tcW w:w="10682" w:type="dxa"/>
            <w:gridSpan w:val="3"/>
          </w:tcPr>
          <w:p w:rsidR="00323D43" w:rsidRPr="006576B1" w:rsidRDefault="0079686D" w:rsidP="0079686D">
            <w:pPr>
              <w:rPr>
                <w:rFonts w:eastAsia="Times New Roman" w:cs="Tahoma"/>
                <w:u w:val="single"/>
                <w:lang w:eastAsia="en-AU"/>
              </w:rPr>
            </w:pPr>
            <w:r w:rsidRPr="006576B1">
              <w:rPr>
                <w:rFonts w:eastAsia="Times New Roman" w:cs="Tahoma"/>
                <w:b/>
                <w:u w:val="single"/>
                <w:lang w:eastAsia="en-AU"/>
              </w:rPr>
              <w:t>Current Issue</w:t>
            </w:r>
          </w:p>
        </w:tc>
      </w:tr>
      <w:tr w:rsidR="00323D43" w:rsidRPr="003B753A">
        <w:tc>
          <w:tcPr>
            <w:tcW w:w="9634" w:type="dxa"/>
            <w:gridSpan w:val="2"/>
          </w:tcPr>
          <w:p w:rsidR="00323D43" w:rsidRPr="00AB1D13" w:rsidRDefault="00323D43" w:rsidP="0079686D">
            <w:pPr>
              <w:rPr>
                <w:rFonts w:eastAsia="Times New Roman" w:cs="Tahoma"/>
                <w:lang w:eastAsia="en-AU"/>
              </w:rPr>
            </w:pPr>
            <w:r>
              <w:rPr>
                <w:rFonts w:eastAsia="Times New Roman" w:cs="Tahoma"/>
                <w:lang w:eastAsia="en-AU"/>
              </w:rPr>
              <w:t>No mention of a current issue</w:t>
            </w:r>
            <w:r w:rsidR="0079686D">
              <w:rPr>
                <w:rFonts w:eastAsia="Times New Roman" w:cs="Tahoma"/>
                <w:lang w:eastAsia="en-AU"/>
              </w:rPr>
              <w:t>/ An irrelevant current issue is presented</w:t>
            </w:r>
          </w:p>
        </w:tc>
        <w:tc>
          <w:tcPr>
            <w:tcW w:w="1048" w:type="dxa"/>
          </w:tcPr>
          <w:p w:rsidR="00323D43" w:rsidRPr="00AB1D13" w:rsidRDefault="00323D43" w:rsidP="008D5631">
            <w:pPr>
              <w:jc w:val="right"/>
              <w:rPr>
                <w:rFonts w:eastAsia="Times New Roman" w:cs="Tahoma"/>
                <w:lang w:eastAsia="en-AU"/>
              </w:rPr>
            </w:pPr>
            <w:r>
              <w:rPr>
                <w:rFonts w:eastAsia="Times New Roman" w:cs="Tahoma"/>
                <w:lang w:eastAsia="en-AU"/>
              </w:rPr>
              <w:t>0</w:t>
            </w:r>
          </w:p>
        </w:tc>
      </w:tr>
      <w:tr w:rsidR="00323D43" w:rsidRPr="003B753A">
        <w:tc>
          <w:tcPr>
            <w:tcW w:w="9634" w:type="dxa"/>
            <w:gridSpan w:val="2"/>
            <w:shd w:val="clear" w:color="auto" w:fill="BFBFBF" w:themeFill="background1" w:themeFillShade="BF"/>
          </w:tcPr>
          <w:p w:rsidR="00323D43" w:rsidRPr="00AB1D13" w:rsidRDefault="00323D43" w:rsidP="00323D43">
            <w:pPr>
              <w:rPr>
                <w:rFonts w:eastAsia="Times New Roman" w:cs="Tahoma"/>
                <w:lang w:eastAsia="en-AU"/>
              </w:rPr>
            </w:pPr>
            <w:r>
              <w:rPr>
                <w:rFonts w:eastAsia="Times New Roman" w:cs="Tahoma"/>
                <w:lang w:eastAsia="en-AU"/>
              </w:rPr>
              <w:t xml:space="preserve">A </w:t>
            </w:r>
            <w:r w:rsidR="0079686D">
              <w:rPr>
                <w:rFonts w:eastAsia="Times New Roman" w:cs="Tahoma"/>
                <w:lang w:eastAsia="en-AU"/>
              </w:rPr>
              <w:t xml:space="preserve">relevant </w:t>
            </w:r>
            <w:r>
              <w:rPr>
                <w:rFonts w:eastAsia="Times New Roman" w:cs="Tahoma"/>
                <w:lang w:eastAsia="en-AU"/>
              </w:rPr>
              <w:t>current issue is mentioned and explained briefly</w:t>
            </w:r>
          </w:p>
        </w:tc>
        <w:tc>
          <w:tcPr>
            <w:tcW w:w="1048" w:type="dxa"/>
            <w:shd w:val="clear" w:color="auto" w:fill="BFBFBF" w:themeFill="background1" w:themeFillShade="BF"/>
          </w:tcPr>
          <w:p w:rsidR="00323D43" w:rsidRPr="00AB1D13" w:rsidRDefault="00323D43" w:rsidP="00323D43">
            <w:pPr>
              <w:jc w:val="right"/>
              <w:rPr>
                <w:rFonts w:eastAsia="Times New Roman" w:cs="Tahoma"/>
                <w:lang w:eastAsia="en-AU"/>
              </w:rPr>
            </w:pPr>
            <w:r>
              <w:rPr>
                <w:rFonts w:eastAsia="Times New Roman" w:cs="Tahoma"/>
                <w:lang w:eastAsia="en-AU"/>
              </w:rPr>
              <w:t>1</w:t>
            </w:r>
          </w:p>
        </w:tc>
      </w:tr>
      <w:tr w:rsidR="00323D43" w:rsidRPr="003B753A">
        <w:tc>
          <w:tcPr>
            <w:tcW w:w="9634" w:type="dxa"/>
            <w:gridSpan w:val="2"/>
          </w:tcPr>
          <w:p w:rsidR="00323D43" w:rsidRPr="00AB1D13" w:rsidRDefault="00323D43" w:rsidP="0079686D">
            <w:pPr>
              <w:rPr>
                <w:rFonts w:eastAsia="Times New Roman" w:cs="Tahoma"/>
                <w:lang w:eastAsia="en-AU"/>
              </w:rPr>
            </w:pPr>
            <w:r>
              <w:rPr>
                <w:rFonts w:eastAsia="Times New Roman" w:cs="Tahoma"/>
                <w:lang w:eastAsia="en-AU"/>
              </w:rPr>
              <w:t xml:space="preserve">A </w:t>
            </w:r>
            <w:r w:rsidR="0079686D">
              <w:rPr>
                <w:rFonts w:eastAsia="Times New Roman" w:cs="Tahoma"/>
                <w:lang w:eastAsia="en-AU"/>
              </w:rPr>
              <w:t xml:space="preserve">relevant </w:t>
            </w:r>
            <w:r>
              <w:rPr>
                <w:rFonts w:eastAsia="Times New Roman" w:cs="Tahoma"/>
                <w:lang w:eastAsia="en-AU"/>
              </w:rPr>
              <w:t xml:space="preserve">current issue </w:t>
            </w:r>
            <w:r w:rsidR="0079686D">
              <w:rPr>
                <w:rFonts w:eastAsia="Times New Roman" w:cs="Tahoma"/>
                <w:lang w:eastAsia="en-AU"/>
              </w:rPr>
              <w:t>is described in detail</w:t>
            </w:r>
          </w:p>
        </w:tc>
        <w:tc>
          <w:tcPr>
            <w:tcW w:w="1048" w:type="dxa"/>
          </w:tcPr>
          <w:p w:rsidR="00323D43" w:rsidRPr="00AB1D13" w:rsidRDefault="00323D43" w:rsidP="00AB1D13">
            <w:pPr>
              <w:jc w:val="right"/>
              <w:rPr>
                <w:rFonts w:eastAsia="Times New Roman" w:cs="Tahoma"/>
                <w:lang w:eastAsia="en-AU"/>
              </w:rPr>
            </w:pPr>
            <w:r>
              <w:rPr>
                <w:rFonts w:eastAsia="Times New Roman" w:cs="Tahoma"/>
                <w:lang w:eastAsia="en-AU"/>
              </w:rPr>
              <w:t>2</w:t>
            </w:r>
          </w:p>
        </w:tc>
      </w:tr>
      <w:tr w:rsidR="00323D43" w:rsidRPr="003B753A">
        <w:tc>
          <w:tcPr>
            <w:tcW w:w="9634" w:type="dxa"/>
            <w:gridSpan w:val="2"/>
            <w:shd w:val="clear" w:color="auto" w:fill="BFBFBF" w:themeFill="background1" w:themeFillShade="BF"/>
          </w:tcPr>
          <w:p w:rsidR="00323D43" w:rsidRPr="00AB1D13" w:rsidRDefault="0079686D" w:rsidP="0079686D">
            <w:pPr>
              <w:rPr>
                <w:rFonts w:eastAsia="Times New Roman" w:cs="Tahoma"/>
                <w:lang w:eastAsia="en-AU"/>
              </w:rPr>
            </w:pPr>
            <w:r>
              <w:rPr>
                <w:rFonts w:eastAsia="Times New Roman" w:cs="Tahoma"/>
                <w:lang w:eastAsia="en-AU"/>
              </w:rPr>
              <w:t>A relevant current issue is described in detail and clear links are made to explain its impact on the topic and Melbourne</w:t>
            </w:r>
          </w:p>
        </w:tc>
        <w:tc>
          <w:tcPr>
            <w:tcW w:w="1048" w:type="dxa"/>
            <w:shd w:val="clear" w:color="auto" w:fill="BFBFBF" w:themeFill="background1" w:themeFillShade="BF"/>
          </w:tcPr>
          <w:p w:rsidR="00323D43" w:rsidRPr="00AB1D13" w:rsidRDefault="00323D43" w:rsidP="008D5631">
            <w:pPr>
              <w:jc w:val="right"/>
              <w:rPr>
                <w:rFonts w:eastAsia="Times New Roman" w:cs="Tahoma"/>
                <w:lang w:eastAsia="en-AU"/>
              </w:rPr>
            </w:pPr>
            <w:r>
              <w:rPr>
                <w:rFonts w:eastAsia="Times New Roman" w:cs="Tahoma"/>
                <w:lang w:eastAsia="en-AU"/>
              </w:rPr>
              <w:t>3</w:t>
            </w:r>
          </w:p>
        </w:tc>
      </w:tr>
      <w:tr w:rsidR="00323D43" w:rsidRPr="003B753A">
        <w:tc>
          <w:tcPr>
            <w:tcW w:w="666" w:type="dxa"/>
          </w:tcPr>
          <w:p w:rsidR="00323D43" w:rsidRPr="00AB1D13" w:rsidRDefault="00323D43" w:rsidP="00AB3376">
            <w:pPr>
              <w:rPr>
                <w:rFonts w:eastAsia="Times New Roman" w:cs="Tahoma"/>
                <w:lang w:eastAsia="en-AU"/>
              </w:rPr>
            </w:pPr>
          </w:p>
        </w:tc>
        <w:tc>
          <w:tcPr>
            <w:tcW w:w="8968" w:type="dxa"/>
          </w:tcPr>
          <w:p w:rsidR="00323D43" w:rsidRPr="00AB1D13" w:rsidRDefault="00323D43" w:rsidP="00AB3376">
            <w:pPr>
              <w:rPr>
                <w:rFonts w:eastAsia="Times New Roman" w:cs="Tahoma"/>
                <w:lang w:eastAsia="en-AU"/>
              </w:rPr>
            </w:pPr>
          </w:p>
        </w:tc>
        <w:tc>
          <w:tcPr>
            <w:tcW w:w="1048" w:type="dxa"/>
          </w:tcPr>
          <w:p w:rsidR="00323D43" w:rsidRPr="00AB1D13" w:rsidRDefault="00323D43" w:rsidP="00343BB3">
            <w:pPr>
              <w:jc w:val="right"/>
              <w:rPr>
                <w:rFonts w:eastAsia="Times New Roman" w:cs="Tahoma"/>
                <w:lang w:eastAsia="en-AU"/>
              </w:rPr>
            </w:pPr>
          </w:p>
        </w:tc>
      </w:tr>
      <w:tr w:rsidR="00323D43" w:rsidRPr="003B753A">
        <w:tc>
          <w:tcPr>
            <w:tcW w:w="10682" w:type="dxa"/>
            <w:gridSpan w:val="3"/>
          </w:tcPr>
          <w:p w:rsidR="00323D43" w:rsidRPr="006576B1" w:rsidRDefault="00323D43" w:rsidP="0079686D">
            <w:pPr>
              <w:rPr>
                <w:rFonts w:eastAsia="Times New Roman" w:cs="Tahoma"/>
                <w:u w:val="single"/>
                <w:lang w:eastAsia="en-AU"/>
              </w:rPr>
            </w:pPr>
            <w:r w:rsidRPr="006576B1">
              <w:rPr>
                <w:rFonts w:eastAsia="Times New Roman" w:cs="Tahoma"/>
                <w:b/>
                <w:u w:val="single"/>
                <w:lang w:eastAsia="en-AU"/>
              </w:rPr>
              <w:t>Locations</w:t>
            </w:r>
          </w:p>
        </w:tc>
      </w:tr>
      <w:tr w:rsidR="0079686D" w:rsidRPr="003B753A">
        <w:tc>
          <w:tcPr>
            <w:tcW w:w="9634" w:type="dxa"/>
            <w:gridSpan w:val="2"/>
          </w:tcPr>
          <w:p w:rsidR="0079686D" w:rsidRPr="00AB1D13" w:rsidRDefault="0079686D" w:rsidP="008D5631">
            <w:pPr>
              <w:rPr>
                <w:rFonts w:eastAsia="Times New Roman" w:cs="Tahoma"/>
                <w:lang w:eastAsia="en-AU"/>
              </w:rPr>
            </w:pPr>
            <w:r>
              <w:rPr>
                <w:rFonts w:eastAsia="Times New Roman" w:cs="Tahoma"/>
                <w:lang w:eastAsia="en-AU"/>
              </w:rPr>
              <w:t>No locations are presented</w:t>
            </w:r>
          </w:p>
        </w:tc>
        <w:tc>
          <w:tcPr>
            <w:tcW w:w="1048" w:type="dxa"/>
          </w:tcPr>
          <w:p w:rsidR="0079686D" w:rsidRPr="00AB1D13" w:rsidRDefault="0079686D" w:rsidP="003B753A">
            <w:pPr>
              <w:jc w:val="right"/>
              <w:rPr>
                <w:rFonts w:eastAsia="Times New Roman" w:cs="Tahoma"/>
                <w:lang w:eastAsia="en-AU"/>
              </w:rPr>
            </w:pPr>
            <w:r>
              <w:rPr>
                <w:rFonts w:eastAsia="Times New Roman" w:cs="Tahoma"/>
                <w:lang w:eastAsia="en-AU"/>
              </w:rPr>
              <w:t>0</w:t>
            </w:r>
          </w:p>
        </w:tc>
      </w:tr>
      <w:tr w:rsidR="0079686D" w:rsidRPr="003B753A">
        <w:tc>
          <w:tcPr>
            <w:tcW w:w="9634" w:type="dxa"/>
            <w:gridSpan w:val="2"/>
            <w:shd w:val="clear" w:color="auto" w:fill="BFBFBF" w:themeFill="background1" w:themeFillShade="BF"/>
          </w:tcPr>
          <w:p w:rsidR="0079686D" w:rsidRPr="00AB1D13" w:rsidRDefault="0079686D" w:rsidP="0079686D">
            <w:pPr>
              <w:rPr>
                <w:rFonts w:eastAsia="Times New Roman" w:cs="Tahoma"/>
                <w:lang w:eastAsia="en-AU"/>
              </w:rPr>
            </w:pPr>
            <w:r>
              <w:rPr>
                <w:rFonts w:eastAsia="Times New Roman" w:cs="Tahoma"/>
                <w:lang w:eastAsia="en-AU"/>
              </w:rPr>
              <w:t>Relevant locations are mentioned with limited supporting information about their connection to the topic</w:t>
            </w:r>
          </w:p>
        </w:tc>
        <w:tc>
          <w:tcPr>
            <w:tcW w:w="1048" w:type="dxa"/>
            <w:shd w:val="clear" w:color="auto" w:fill="BFBFBF" w:themeFill="background1" w:themeFillShade="BF"/>
          </w:tcPr>
          <w:p w:rsidR="0079686D" w:rsidRPr="00AB1D13" w:rsidRDefault="0079686D" w:rsidP="00844415">
            <w:pPr>
              <w:jc w:val="right"/>
              <w:rPr>
                <w:rFonts w:eastAsia="Times New Roman" w:cs="Tahoma"/>
                <w:lang w:eastAsia="en-AU"/>
              </w:rPr>
            </w:pPr>
            <w:r w:rsidRPr="00AB1D13">
              <w:rPr>
                <w:rFonts w:eastAsia="Times New Roman" w:cs="Tahoma"/>
                <w:lang w:eastAsia="en-AU"/>
              </w:rPr>
              <w:t>1</w:t>
            </w:r>
          </w:p>
        </w:tc>
      </w:tr>
      <w:tr w:rsidR="0079686D" w:rsidRPr="003B753A">
        <w:tc>
          <w:tcPr>
            <w:tcW w:w="9634" w:type="dxa"/>
            <w:gridSpan w:val="2"/>
          </w:tcPr>
          <w:p w:rsidR="0079686D" w:rsidRPr="00AB1D13" w:rsidRDefault="0079686D" w:rsidP="00343BB3">
            <w:pPr>
              <w:rPr>
                <w:rFonts w:eastAsia="Times New Roman" w:cs="Tahoma"/>
                <w:lang w:eastAsia="en-AU"/>
              </w:rPr>
            </w:pPr>
            <w:r>
              <w:rPr>
                <w:rFonts w:eastAsia="Times New Roman" w:cs="Tahoma"/>
                <w:lang w:eastAsia="en-AU"/>
              </w:rPr>
              <w:t>Relevant locations are presented and information is provided which demonstrates thorough research and an appreciation of their connection to the topic</w:t>
            </w:r>
          </w:p>
        </w:tc>
        <w:tc>
          <w:tcPr>
            <w:tcW w:w="1048" w:type="dxa"/>
          </w:tcPr>
          <w:p w:rsidR="0079686D" w:rsidRPr="00AB1D13" w:rsidRDefault="0079686D" w:rsidP="008D5631">
            <w:pPr>
              <w:jc w:val="right"/>
              <w:rPr>
                <w:rFonts w:eastAsia="Times New Roman" w:cs="Tahoma"/>
                <w:lang w:eastAsia="en-AU"/>
              </w:rPr>
            </w:pPr>
            <w:r>
              <w:rPr>
                <w:rFonts w:eastAsia="Times New Roman" w:cs="Tahoma"/>
                <w:lang w:eastAsia="en-AU"/>
              </w:rPr>
              <w:t>2</w:t>
            </w:r>
          </w:p>
        </w:tc>
      </w:tr>
      <w:tr w:rsidR="00323D43" w:rsidRPr="003B753A">
        <w:tc>
          <w:tcPr>
            <w:tcW w:w="666" w:type="dxa"/>
          </w:tcPr>
          <w:p w:rsidR="00323D43" w:rsidRPr="00AB1D13" w:rsidRDefault="00323D43" w:rsidP="00AB3376">
            <w:pPr>
              <w:rPr>
                <w:rFonts w:eastAsia="Times New Roman" w:cs="Tahoma"/>
                <w:lang w:eastAsia="en-AU"/>
              </w:rPr>
            </w:pPr>
          </w:p>
        </w:tc>
        <w:tc>
          <w:tcPr>
            <w:tcW w:w="8968" w:type="dxa"/>
          </w:tcPr>
          <w:p w:rsidR="00323D43" w:rsidRPr="00AB1D13" w:rsidRDefault="00323D43" w:rsidP="00AB3376">
            <w:pPr>
              <w:rPr>
                <w:rFonts w:eastAsia="Times New Roman" w:cs="Tahoma"/>
                <w:lang w:eastAsia="en-AU"/>
              </w:rPr>
            </w:pPr>
          </w:p>
        </w:tc>
        <w:tc>
          <w:tcPr>
            <w:tcW w:w="1048" w:type="dxa"/>
          </w:tcPr>
          <w:p w:rsidR="00323D43" w:rsidRPr="00AB1D13" w:rsidRDefault="00323D43" w:rsidP="00343BB3">
            <w:pPr>
              <w:jc w:val="right"/>
              <w:rPr>
                <w:rFonts w:eastAsia="Times New Roman" w:cs="Tahoma"/>
                <w:lang w:eastAsia="en-AU"/>
              </w:rPr>
            </w:pPr>
          </w:p>
        </w:tc>
      </w:tr>
      <w:tr w:rsidR="00323D43" w:rsidRPr="003B753A">
        <w:tc>
          <w:tcPr>
            <w:tcW w:w="10682" w:type="dxa"/>
            <w:gridSpan w:val="3"/>
          </w:tcPr>
          <w:p w:rsidR="00323D43" w:rsidRPr="006576B1" w:rsidRDefault="00323D43" w:rsidP="0079686D">
            <w:pPr>
              <w:rPr>
                <w:rFonts w:eastAsia="Times New Roman" w:cs="Tahoma"/>
                <w:u w:val="single"/>
                <w:lang w:eastAsia="en-AU"/>
              </w:rPr>
            </w:pPr>
            <w:r w:rsidRPr="006576B1">
              <w:rPr>
                <w:rFonts w:eastAsia="Times New Roman" w:cs="Tahoma"/>
                <w:b/>
                <w:u w:val="single"/>
                <w:lang w:eastAsia="en-AU"/>
              </w:rPr>
              <w:t>People</w:t>
            </w:r>
          </w:p>
        </w:tc>
      </w:tr>
      <w:tr w:rsidR="0079686D" w:rsidRPr="003B753A">
        <w:tc>
          <w:tcPr>
            <w:tcW w:w="9634" w:type="dxa"/>
            <w:gridSpan w:val="2"/>
          </w:tcPr>
          <w:p w:rsidR="0079686D" w:rsidRPr="00AB1D13" w:rsidRDefault="0079686D" w:rsidP="008D5631">
            <w:pPr>
              <w:rPr>
                <w:rFonts w:eastAsia="Times New Roman" w:cs="Tahoma"/>
                <w:lang w:eastAsia="en-AU"/>
              </w:rPr>
            </w:pPr>
            <w:r>
              <w:rPr>
                <w:rFonts w:eastAsia="Times New Roman" w:cs="Tahoma"/>
                <w:lang w:eastAsia="en-AU"/>
              </w:rPr>
              <w:t>No one is presented</w:t>
            </w:r>
          </w:p>
        </w:tc>
        <w:tc>
          <w:tcPr>
            <w:tcW w:w="1048" w:type="dxa"/>
          </w:tcPr>
          <w:p w:rsidR="0079686D" w:rsidRPr="00AB1D13" w:rsidRDefault="0079686D" w:rsidP="00844415">
            <w:pPr>
              <w:jc w:val="right"/>
              <w:rPr>
                <w:rFonts w:eastAsia="Times New Roman" w:cs="Tahoma"/>
                <w:lang w:eastAsia="en-AU"/>
              </w:rPr>
            </w:pPr>
            <w:r>
              <w:rPr>
                <w:rFonts w:eastAsia="Times New Roman" w:cs="Tahoma"/>
                <w:lang w:eastAsia="en-AU"/>
              </w:rPr>
              <w:t>0</w:t>
            </w:r>
          </w:p>
        </w:tc>
      </w:tr>
      <w:tr w:rsidR="0079686D" w:rsidRPr="003B753A">
        <w:tc>
          <w:tcPr>
            <w:tcW w:w="9634" w:type="dxa"/>
            <w:gridSpan w:val="2"/>
            <w:shd w:val="clear" w:color="auto" w:fill="BFBFBF" w:themeFill="background1" w:themeFillShade="BF"/>
          </w:tcPr>
          <w:p w:rsidR="0079686D" w:rsidRPr="00AB1D13" w:rsidRDefault="0079686D" w:rsidP="0079686D">
            <w:pPr>
              <w:rPr>
                <w:rFonts w:eastAsia="Times New Roman" w:cs="Tahoma"/>
                <w:lang w:eastAsia="en-AU"/>
              </w:rPr>
            </w:pPr>
            <w:r>
              <w:rPr>
                <w:rFonts w:eastAsia="Times New Roman" w:cs="Tahoma"/>
                <w:lang w:eastAsia="en-AU"/>
              </w:rPr>
              <w:t>Relevant people are mentioned with limited supporting information about their connection to the topic</w:t>
            </w:r>
          </w:p>
        </w:tc>
        <w:tc>
          <w:tcPr>
            <w:tcW w:w="1048" w:type="dxa"/>
            <w:shd w:val="clear" w:color="auto" w:fill="BFBFBF" w:themeFill="background1" w:themeFillShade="BF"/>
          </w:tcPr>
          <w:p w:rsidR="0079686D" w:rsidRPr="00AB1D13" w:rsidRDefault="0079686D" w:rsidP="00844415">
            <w:pPr>
              <w:jc w:val="right"/>
              <w:rPr>
                <w:rFonts w:eastAsia="Times New Roman" w:cs="Tahoma"/>
                <w:lang w:eastAsia="en-AU"/>
              </w:rPr>
            </w:pPr>
            <w:r>
              <w:rPr>
                <w:rFonts w:eastAsia="Times New Roman" w:cs="Tahoma"/>
                <w:lang w:eastAsia="en-AU"/>
              </w:rPr>
              <w:t>1</w:t>
            </w:r>
          </w:p>
        </w:tc>
      </w:tr>
      <w:tr w:rsidR="0079686D" w:rsidRPr="003B753A">
        <w:tc>
          <w:tcPr>
            <w:tcW w:w="9634" w:type="dxa"/>
            <w:gridSpan w:val="2"/>
          </w:tcPr>
          <w:p w:rsidR="0079686D" w:rsidRPr="00AB1D13" w:rsidRDefault="0079686D" w:rsidP="0079686D">
            <w:pPr>
              <w:rPr>
                <w:rFonts w:eastAsia="Times New Roman" w:cs="Tahoma"/>
                <w:lang w:eastAsia="en-AU"/>
              </w:rPr>
            </w:pPr>
            <w:r>
              <w:rPr>
                <w:rFonts w:eastAsia="Times New Roman" w:cs="Tahoma"/>
                <w:lang w:eastAsia="en-AU"/>
              </w:rPr>
              <w:t>Relevant people are presented and information is provided which demonstrates thorough research and an appreciation of their connection to the topic</w:t>
            </w:r>
          </w:p>
        </w:tc>
        <w:tc>
          <w:tcPr>
            <w:tcW w:w="1048" w:type="dxa"/>
          </w:tcPr>
          <w:p w:rsidR="0079686D" w:rsidRPr="00AB1D13" w:rsidRDefault="0079686D" w:rsidP="008D5631">
            <w:pPr>
              <w:jc w:val="right"/>
              <w:rPr>
                <w:rFonts w:eastAsia="Times New Roman" w:cs="Tahoma"/>
                <w:lang w:eastAsia="en-AU"/>
              </w:rPr>
            </w:pPr>
            <w:r>
              <w:rPr>
                <w:rFonts w:eastAsia="Times New Roman" w:cs="Tahoma"/>
                <w:lang w:eastAsia="en-AU"/>
              </w:rPr>
              <w:t>2</w:t>
            </w:r>
          </w:p>
        </w:tc>
      </w:tr>
      <w:tr w:rsidR="00323D43" w:rsidRPr="003B753A">
        <w:tc>
          <w:tcPr>
            <w:tcW w:w="666" w:type="dxa"/>
          </w:tcPr>
          <w:p w:rsidR="00323D43" w:rsidRPr="00AB1D13" w:rsidRDefault="00323D43" w:rsidP="00AB3376">
            <w:pPr>
              <w:rPr>
                <w:rFonts w:eastAsia="Times New Roman" w:cs="Tahoma"/>
                <w:lang w:eastAsia="en-AU"/>
              </w:rPr>
            </w:pPr>
          </w:p>
        </w:tc>
        <w:tc>
          <w:tcPr>
            <w:tcW w:w="8968" w:type="dxa"/>
          </w:tcPr>
          <w:p w:rsidR="00323D43" w:rsidRPr="00AB1D13" w:rsidRDefault="00323D43" w:rsidP="00AB3376">
            <w:pPr>
              <w:rPr>
                <w:rFonts w:eastAsia="Times New Roman" w:cs="Tahoma"/>
                <w:lang w:eastAsia="en-AU"/>
              </w:rPr>
            </w:pPr>
          </w:p>
        </w:tc>
        <w:tc>
          <w:tcPr>
            <w:tcW w:w="1048" w:type="dxa"/>
          </w:tcPr>
          <w:p w:rsidR="00323D43" w:rsidRPr="00AB1D13" w:rsidRDefault="00323D43" w:rsidP="00343BB3">
            <w:pPr>
              <w:jc w:val="right"/>
              <w:rPr>
                <w:rFonts w:eastAsia="Times New Roman" w:cs="Tahoma"/>
                <w:lang w:eastAsia="en-AU"/>
              </w:rPr>
            </w:pPr>
          </w:p>
        </w:tc>
      </w:tr>
      <w:tr w:rsidR="00323D43" w:rsidRPr="003B753A">
        <w:tc>
          <w:tcPr>
            <w:tcW w:w="10682" w:type="dxa"/>
            <w:gridSpan w:val="3"/>
          </w:tcPr>
          <w:p w:rsidR="00323D43" w:rsidRPr="006576B1" w:rsidRDefault="0079686D" w:rsidP="0079686D">
            <w:pPr>
              <w:rPr>
                <w:rFonts w:eastAsia="Times New Roman" w:cs="Tahoma"/>
                <w:u w:val="single"/>
                <w:lang w:eastAsia="en-AU"/>
              </w:rPr>
            </w:pPr>
            <w:r w:rsidRPr="006576B1">
              <w:rPr>
                <w:rFonts w:eastAsia="Times New Roman" w:cs="Tahoma"/>
                <w:b/>
                <w:u w:val="single"/>
                <w:lang w:eastAsia="en-AU"/>
              </w:rPr>
              <w:t>Development of Options Trail</w:t>
            </w:r>
            <w:r w:rsidR="00323D43" w:rsidRPr="006576B1">
              <w:rPr>
                <w:rFonts w:eastAsia="Times New Roman" w:cs="Tahoma"/>
                <w:b/>
                <w:u w:val="single"/>
                <w:lang w:eastAsia="en-AU"/>
              </w:rPr>
              <w:t xml:space="preserve"> Questions</w:t>
            </w:r>
          </w:p>
        </w:tc>
      </w:tr>
      <w:tr w:rsidR="0079686D" w:rsidRPr="003B753A">
        <w:tc>
          <w:tcPr>
            <w:tcW w:w="9634" w:type="dxa"/>
            <w:gridSpan w:val="2"/>
          </w:tcPr>
          <w:p w:rsidR="0079686D" w:rsidRPr="00AB1D13" w:rsidRDefault="0079686D" w:rsidP="0021728A">
            <w:pPr>
              <w:rPr>
                <w:rFonts w:eastAsia="Times New Roman" w:cs="Tahoma"/>
                <w:lang w:eastAsia="en-AU"/>
              </w:rPr>
            </w:pPr>
            <w:r>
              <w:rPr>
                <w:rFonts w:eastAsia="Times New Roman" w:cs="Tahoma"/>
                <w:lang w:eastAsia="en-AU"/>
              </w:rPr>
              <w:t>No questions are presented</w:t>
            </w:r>
          </w:p>
        </w:tc>
        <w:tc>
          <w:tcPr>
            <w:tcW w:w="1048" w:type="dxa"/>
          </w:tcPr>
          <w:p w:rsidR="0079686D" w:rsidRPr="00AB1D13" w:rsidRDefault="0079686D" w:rsidP="008D5631">
            <w:pPr>
              <w:jc w:val="right"/>
              <w:rPr>
                <w:rFonts w:eastAsia="Times New Roman" w:cs="Tahoma"/>
                <w:lang w:eastAsia="en-AU"/>
              </w:rPr>
            </w:pPr>
            <w:r>
              <w:rPr>
                <w:rFonts w:eastAsia="Times New Roman" w:cs="Tahoma"/>
                <w:lang w:eastAsia="en-AU"/>
              </w:rPr>
              <w:t>0</w:t>
            </w:r>
          </w:p>
        </w:tc>
      </w:tr>
      <w:tr w:rsidR="0079686D" w:rsidRPr="003B753A">
        <w:tc>
          <w:tcPr>
            <w:tcW w:w="9634" w:type="dxa"/>
            <w:gridSpan w:val="2"/>
            <w:shd w:val="clear" w:color="auto" w:fill="BFBFBF" w:themeFill="background1" w:themeFillShade="BF"/>
          </w:tcPr>
          <w:p w:rsidR="0079686D" w:rsidRPr="00AB1D13" w:rsidRDefault="0079686D" w:rsidP="0079686D">
            <w:pPr>
              <w:rPr>
                <w:rFonts w:eastAsia="Times New Roman" w:cs="Tahoma"/>
                <w:lang w:eastAsia="en-AU"/>
              </w:rPr>
            </w:pPr>
            <w:r>
              <w:rPr>
                <w:rFonts w:eastAsia="Times New Roman" w:cs="Tahoma"/>
                <w:lang w:eastAsia="en-AU"/>
              </w:rPr>
              <w:t>Questions are presented that link to the topic. They lack depth and show limited connection to the research completed.</w:t>
            </w:r>
          </w:p>
        </w:tc>
        <w:tc>
          <w:tcPr>
            <w:tcW w:w="1048" w:type="dxa"/>
            <w:shd w:val="clear" w:color="auto" w:fill="BFBFBF" w:themeFill="background1" w:themeFillShade="BF"/>
          </w:tcPr>
          <w:p w:rsidR="0079686D" w:rsidRPr="00AB1D13" w:rsidRDefault="0079686D" w:rsidP="0079686D">
            <w:pPr>
              <w:jc w:val="right"/>
              <w:rPr>
                <w:rFonts w:eastAsia="Times New Roman" w:cs="Tahoma"/>
                <w:lang w:eastAsia="en-AU"/>
              </w:rPr>
            </w:pPr>
            <w:r>
              <w:rPr>
                <w:rFonts w:eastAsia="Times New Roman" w:cs="Tahoma"/>
                <w:lang w:eastAsia="en-AU"/>
              </w:rPr>
              <w:t>1</w:t>
            </w:r>
          </w:p>
        </w:tc>
      </w:tr>
      <w:tr w:rsidR="0079686D" w:rsidRPr="003B753A">
        <w:tc>
          <w:tcPr>
            <w:tcW w:w="9634" w:type="dxa"/>
            <w:gridSpan w:val="2"/>
          </w:tcPr>
          <w:p w:rsidR="0079686D" w:rsidRPr="00AB1D13" w:rsidRDefault="0079686D" w:rsidP="0079686D">
            <w:pPr>
              <w:rPr>
                <w:rFonts w:eastAsia="Times New Roman" w:cs="Tahoma"/>
                <w:lang w:eastAsia="en-AU"/>
              </w:rPr>
            </w:pPr>
            <w:r>
              <w:rPr>
                <w:rFonts w:eastAsia="Times New Roman" w:cs="Tahoma"/>
                <w:lang w:eastAsia="en-AU"/>
              </w:rPr>
              <w:t>Thoughtful and relevant questions are presented that show obvious links to their research and connect to the Galileo issues of sustainability, liveability or citizenship</w:t>
            </w:r>
          </w:p>
        </w:tc>
        <w:tc>
          <w:tcPr>
            <w:tcW w:w="1048" w:type="dxa"/>
          </w:tcPr>
          <w:p w:rsidR="0079686D" w:rsidRPr="00AB1D13" w:rsidRDefault="0079686D" w:rsidP="00AB1D13">
            <w:pPr>
              <w:jc w:val="right"/>
              <w:rPr>
                <w:rFonts w:eastAsia="Times New Roman" w:cs="Tahoma"/>
                <w:lang w:eastAsia="en-AU"/>
              </w:rPr>
            </w:pPr>
            <w:r>
              <w:rPr>
                <w:rFonts w:eastAsia="Times New Roman" w:cs="Tahoma"/>
                <w:lang w:eastAsia="en-AU"/>
              </w:rPr>
              <w:t>2</w:t>
            </w:r>
          </w:p>
          <w:p w:rsidR="0079686D" w:rsidRPr="00AB1D13" w:rsidRDefault="0079686D" w:rsidP="008D5631">
            <w:pPr>
              <w:jc w:val="right"/>
              <w:rPr>
                <w:rFonts w:eastAsia="Times New Roman" w:cs="Tahoma"/>
                <w:lang w:eastAsia="en-AU"/>
              </w:rPr>
            </w:pPr>
          </w:p>
        </w:tc>
      </w:tr>
      <w:tr w:rsidR="0079686D" w:rsidRPr="003B753A">
        <w:tc>
          <w:tcPr>
            <w:tcW w:w="10682" w:type="dxa"/>
            <w:gridSpan w:val="3"/>
          </w:tcPr>
          <w:p w:rsidR="0079686D" w:rsidRPr="0079686D" w:rsidRDefault="0079686D" w:rsidP="0079686D">
            <w:pPr>
              <w:rPr>
                <w:rFonts w:eastAsia="Times New Roman" w:cs="Tahoma"/>
                <w:b/>
                <w:lang w:eastAsia="en-AU"/>
              </w:rPr>
            </w:pPr>
          </w:p>
        </w:tc>
      </w:tr>
      <w:tr w:rsidR="00323D43" w:rsidRPr="003B753A">
        <w:tc>
          <w:tcPr>
            <w:tcW w:w="10682" w:type="dxa"/>
            <w:gridSpan w:val="3"/>
          </w:tcPr>
          <w:p w:rsidR="00323D43" w:rsidRPr="006576B1" w:rsidRDefault="00323D43" w:rsidP="0079686D">
            <w:pPr>
              <w:rPr>
                <w:rFonts w:eastAsia="Times New Roman" w:cs="Tahoma"/>
                <w:u w:val="single"/>
                <w:lang w:eastAsia="en-AU"/>
              </w:rPr>
            </w:pPr>
            <w:r w:rsidRPr="006576B1">
              <w:rPr>
                <w:rFonts w:eastAsia="Times New Roman" w:cs="Tahoma"/>
                <w:b/>
                <w:u w:val="single"/>
                <w:lang w:eastAsia="en-AU"/>
              </w:rPr>
              <w:t>Presentation Skills</w:t>
            </w:r>
          </w:p>
        </w:tc>
      </w:tr>
      <w:tr w:rsidR="0079686D" w:rsidRPr="003B753A">
        <w:tc>
          <w:tcPr>
            <w:tcW w:w="9634" w:type="dxa"/>
            <w:gridSpan w:val="2"/>
          </w:tcPr>
          <w:p w:rsidR="0079686D" w:rsidRPr="00AB1D13" w:rsidRDefault="0079686D" w:rsidP="0079686D">
            <w:pPr>
              <w:rPr>
                <w:rFonts w:eastAsia="Times New Roman" w:cs="Tahoma"/>
                <w:lang w:eastAsia="en-AU"/>
              </w:rPr>
            </w:pPr>
            <w:r w:rsidRPr="00AB1D13">
              <w:rPr>
                <w:rFonts w:eastAsia="Times New Roman" w:cs="Tahoma"/>
                <w:lang w:eastAsia="en-AU"/>
              </w:rPr>
              <w:t>Poor communication and presentation skills. Audience has to work hard to understand the speakers.  Team members read off slides or notes and make no eye contact with the audience.</w:t>
            </w:r>
          </w:p>
        </w:tc>
        <w:tc>
          <w:tcPr>
            <w:tcW w:w="1048" w:type="dxa"/>
          </w:tcPr>
          <w:p w:rsidR="0079686D" w:rsidRPr="00AB1D13" w:rsidRDefault="0079686D" w:rsidP="008D5631">
            <w:pPr>
              <w:jc w:val="right"/>
              <w:rPr>
                <w:rFonts w:eastAsia="Times New Roman" w:cs="Tahoma"/>
                <w:lang w:eastAsia="en-AU"/>
              </w:rPr>
            </w:pPr>
          </w:p>
          <w:p w:rsidR="0079686D" w:rsidRPr="00AB1D13" w:rsidRDefault="0079686D" w:rsidP="008D5631">
            <w:pPr>
              <w:jc w:val="right"/>
              <w:rPr>
                <w:rFonts w:eastAsia="Times New Roman" w:cs="Tahoma"/>
                <w:lang w:eastAsia="en-AU"/>
              </w:rPr>
            </w:pPr>
            <w:r>
              <w:rPr>
                <w:rFonts w:eastAsia="Times New Roman" w:cs="Tahoma"/>
                <w:lang w:eastAsia="en-AU"/>
              </w:rPr>
              <w:t>1</w:t>
            </w:r>
          </w:p>
        </w:tc>
      </w:tr>
      <w:tr w:rsidR="0079686D" w:rsidRPr="003B753A">
        <w:tc>
          <w:tcPr>
            <w:tcW w:w="9634" w:type="dxa"/>
            <w:gridSpan w:val="2"/>
            <w:shd w:val="clear" w:color="auto" w:fill="BFBFBF" w:themeFill="background1" w:themeFillShade="BF"/>
          </w:tcPr>
          <w:p w:rsidR="0079686D" w:rsidRPr="00AB1D13" w:rsidRDefault="0079686D" w:rsidP="00DB5609">
            <w:pPr>
              <w:rPr>
                <w:rFonts w:eastAsia="Times New Roman" w:cs="Tahoma"/>
                <w:lang w:eastAsia="en-AU"/>
              </w:rPr>
            </w:pPr>
            <w:r w:rsidRPr="00AB1D13">
              <w:rPr>
                <w:rFonts w:eastAsia="Times New Roman" w:cs="Tahoma"/>
                <w:lang w:eastAsia="en-AU"/>
              </w:rPr>
              <w:t>Good communication skills. Team shows an understanding of the appropriate presentation skills required, but is inconsistent with their delivery.</w:t>
            </w:r>
          </w:p>
        </w:tc>
        <w:tc>
          <w:tcPr>
            <w:tcW w:w="1048" w:type="dxa"/>
            <w:shd w:val="clear" w:color="auto" w:fill="BFBFBF" w:themeFill="background1" w:themeFillShade="BF"/>
          </w:tcPr>
          <w:p w:rsidR="0079686D" w:rsidRPr="00AB1D13" w:rsidRDefault="0079686D" w:rsidP="008D5631">
            <w:pPr>
              <w:jc w:val="right"/>
              <w:rPr>
                <w:rFonts w:eastAsia="Times New Roman" w:cs="Tahoma"/>
                <w:lang w:eastAsia="en-AU"/>
              </w:rPr>
            </w:pPr>
          </w:p>
          <w:p w:rsidR="0079686D" w:rsidRPr="00AB1D13" w:rsidRDefault="0079686D" w:rsidP="008D5631">
            <w:pPr>
              <w:jc w:val="right"/>
              <w:rPr>
                <w:rFonts w:eastAsia="Times New Roman" w:cs="Tahoma"/>
                <w:lang w:eastAsia="en-AU"/>
              </w:rPr>
            </w:pPr>
            <w:r w:rsidRPr="00AB1D13">
              <w:rPr>
                <w:rFonts w:eastAsia="Times New Roman" w:cs="Tahoma"/>
                <w:lang w:eastAsia="en-AU"/>
              </w:rPr>
              <w:t>2</w:t>
            </w:r>
          </w:p>
        </w:tc>
      </w:tr>
      <w:tr w:rsidR="0079686D" w:rsidRPr="003B753A">
        <w:tc>
          <w:tcPr>
            <w:tcW w:w="9634" w:type="dxa"/>
            <w:gridSpan w:val="2"/>
          </w:tcPr>
          <w:p w:rsidR="0079686D" w:rsidRPr="00AB1D13" w:rsidRDefault="0079686D" w:rsidP="00DB5609">
            <w:pPr>
              <w:rPr>
                <w:rFonts w:eastAsia="Times New Roman" w:cs="Tahoma"/>
                <w:lang w:eastAsia="en-AU"/>
              </w:rPr>
            </w:pPr>
            <w:r w:rsidRPr="00AB1D13">
              <w:rPr>
                <w:rFonts w:eastAsia="Times New Roman" w:cs="Tahoma"/>
                <w:lang w:eastAsia="en-AU"/>
              </w:rPr>
              <w:t xml:space="preserve">Excellent communication skills. Members of the team speak clearly, stand confidently and make eye contact with the audience. </w:t>
            </w:r>
          </w:p>
        </w:tc>
        <w:tc>
          <w:tcPr>
            <w:tcW w:w="1048" w:type="dxa"/>
          </w:tcPr>
          <w:p w:rsidR="0079686D" w:rsidRPr="00AB1D13" w:rsidRDefault="0079686D" w:rsidP="008D5631">
            <w:pPr>
              <w:jc w:val="right"/>
              <w:rPr>
                <w:rFonts w:eastAsia="Times New Roman" w:cs="Tahoma"/>
                <w:lang w:eastAsia="en-AU"/>
              </w:rPr>
            </w:pPr>
          </w:p>
          <w:p w:rsidR="0079686D" w:rsidRPr="00AB1D13" w:rsidRDefault="0079686D" w:rsidP="008D5631">
            <w:pPr>
              <w:jc w:val="right"/>
              <w:rPr>
                <w:rFonts w:eastAsia="Times New Roman" w:cs="Tahoma"/>
                <w:lang w:eastAsia="en-AU"/>
              </w:rPr>
            </w:pPr>
            <w:r>
              <w:rPr>
                <w:rFonts w:eastAsia="Times New Roman" w:cs="Tahoma"/>
                <w:lang w:eastAsia="en-AU"/>
              </w:rPr>
              <w:t>3</w:t>
            </w:r>
          </w:p>
        </w:tc>
      </w:tr>
      <w:tr w:rsidR="0079686D" w:rsidRPr="003B753A">
        <w:tc>
          <w:tcPr>
            <w:tcW w:w="666" w:type="dxa"/>
          </w:tcPr>
          <w:p w:rsidR="0079686D" w:rsidRPr="00AB1D13" w:rsidRDefault="0079686D" w:rsidP="008D5631">
            <w:pPr>
              <w:rPr>
                <w:rFonts w:eastAsia="Times New Roman" w:cs="Tahoma"/>
                <w:lang w:eastAsia="en-AU"/>
              </w:rPr>
            </w:pPr>
          </w:p>
        </w:tc>
        <w:tc>
          <w:tcPr>
            <w:tcW w:w="8968" w:type="dxa"/>
          </w:tcPr>
          <w:p w:rsidR="0079686D" w:rsidRPr="00AB1D13" w:rsidRDefault="0079686D" w:rsidP="00DB5609">
            <w:pPr>
              <w:rPr>
                <w:rFonts w:eastAsia="Times New Roman" w:cs="Tahoma"/>
                <w:lang w:eastAsia="en-AU"/>
              </w:rPr>
            </w:pPr>
          </w:p>
        </w:tc>
        <w:tc>
          <w:tcPr>
            <w:tcW w:w="1048" w:type="dxa"/>
          </w:tcPr>
          <w:p w:rsidR="0079686D" w:rsidRPr="00AB1D13" w:rsidRDefault="0079686D" w:rsidP="008D5631">
            <w:pPr>
              <w:jc w:val="right"/>
              <w:rPr>
                <w:rFonts w:eastAsia="Times New Roman" w:cs="Tahoma"/>
                <w:lang w:eastAsia="en-AU"/>
              </w:rPr>
            </w:pPr>
          </w:p>
        </w:tc>
      </w:tr>
      <w:tr w:rsidR="0079686D" w:rsidRPr="003B753A">
        <w:tc>
          <w:tcPr>
            <w:tcW w:w="10682" w:type="dxa"/>
            <w:gridSpan w:val="3"/>
          </w:tcPr>
          <w:p w:rsidR="0079686D" w:rsidRPr="006576B1" w:rsidRDefault="0079686D" w:rsidP="00ED72E8">
            <w:pPr>
              <w:rPr>
                <w:rFonts w:eastAsia="Times New Roman" w:cs="Tahoma"/>
                <w:u w:val="single"/>
                <w:lang w:eastAsia="en-AU"/>
              </w:rPr>
            </w:pPr>
            <w:r w:rsidRPr="006576B1">
              <w:rPr>
                <w:rFonts w:eastAsia="Times New Roman" w:cs="Tahoma"/>
                <w:b/>
                <w:u w:val="single"/>
                <w:lang w:eastAsia="en-AU"/>
              </w:rPr>
              <w:t>Use of Visual Aids</w:t>
            </w:r>
          </w:p>
        </w:tc>
      </w:tr>
      <w:tr w:rsidR="00ED72E8" w:rsidRPr="003B753A">
        <w:tc>
          <w:tcPr>
            <w:tcW w:w="9634" w:type="dxa"/>
            <w:gridSpan w:val="2"/>
          </w:tcPr>
          <w:p w:rsidR="00ED72E8" w:rsidRPr="00AB1D13" w:rsidRDefault="00ED72E8" w:rsidP="00AF1CD1">
            <w:pPr>
              <w:rPr>
                <w:rFonts w:eastAsia="Times New Roman" w:cs="Tahoma"/>
                <w:lang w:eastAsia="en-AU"/>
              </w:rPr>
            </w:pPr>
            <w:r>
              <w:rPr>
                <w:rFonts w:eastAsia="Times New Roman" w:cs="Tahoma"/>
                <w:lang w:eastAsia="en-AU"/>
              </w:rPr>
              <w:t>No visual aids were used</w:t>
            </w:r>
          </w:p>
        </w:tc>
        <w:tc>
          <w:tcPr>
            <w:tcW w:w="1048" w:type="dxa"/>
          </w:tcPr>
          <w:p w:rsidR="00ED72E8" w:rsidRDefault="00ED72E8" w:rsidP="00ED72E8">
            <w:pPr>
              <w:ind w:left="720"/>
              <w:jc w:val="right"/>
              <w:rPr>
                <w:rFonts w:eastAsia="Times New Roman" w:cs="Tahoma"/>
                <w:lang w:eastAsia="en-AU"/>
              </w:rPr>
            </w:pPr>
            <w:r>
              <w:rPr>
                <w:rFonts w:eastAsia="Times New Roman" w:cs="Tahoma"/>
                <w:lang w:eastAsia="en-AU"/>
              </w:rPr>
              <w:t>0</w:t>
            </w:r>
          </w:p>
        </w:tc>
      </w:tr>
      <w:tr w:rsidR="00ED72E8" w:rsidRPr="003B753A">
        <w:tc>
          <w:tcPr>
            <w:tcW w:w="9634" w:type="dxa"/>
            <w:gridSpan w:val="2"/>
            <w:shd w:val="clear" w:color="auto" w:fill="BFBFBF" w:themeFill="background1" w:themeFillShade="BF"/>
          </w:tcPr>
          <w:p w:rsidR="00ED72E8" w:rsidRPr="00AB1D13" w:rsidRDefault="00ED72E8" w:rsidP="00AF1CD1">
            <w:pPr>
              <w:rPr>
                <w:rFonts w:eastAsia="Times New Roman" w:cs="Tahoma"/>
                <w:lang w:eastAsia="en-AU"/>
              </w:rPr>
            </w:pPr>
            <w:r w:rsidRPr="00AB1D13">
              <w:rPr>
                <w:rFonts w:eastAsia="Times New Roman" w:cs="Tahoma"/>
                <w:lang w:eastAsia="en-AU"/>
              </w:rPr>
              <w:t>Team incorporates only a few images into their presentation. They may use too much text in their presentation; demonstrating a lack of awareness of the role of the visual aids to support the presentation.</w:t>
            </w:r>
          </w:p>
        </w:tc>
        <w:tc>
          <w:tcPr>
            <w:tcW w:w="1048" w:type="dxa"/>
            <w:shd w:val="clear" w:color="auto" w:fill="BFBFBF" w:themeFill="background1" w:themeFillShade="BF"/>
          </w:tcPr>
          <w:p w:rsidR="00ED72E8" w:rsidRDefault="00ED72E8" w:rsidP="00ED72E8">
            <w:pPr>
              <w:rPr>
                <w:rFonts w:eastAsia="Times New Roman" w:cs="Tahoma"/>
                <w:lang w:eastAsia="en-AU"/>
              </w:rPr>
            </w:pPr>
          </w:p>
          <w:p w:rsidR="00ED72E8" w:rsidRPr="00AB1D13" w:rsidRDefault="00ED72E8" w:rsidP="00ED72E8">
            <w:pPr>
              <w:jc w:val="right"/>
              <w:rPr>
                <w:rFonts w:eastAsia="Times New Roman" w:cs="Tahoma"/>
                <w:lang w:eastAsia="en-AU"/>
              </w:rPr>
            </w:pPr>
            <w:r>
              <w:rPr>
                <w:rFonts w:eastAsia="Times New Roman" w:cs="Tahoma"/>
                <w:lang w:eastAsia="en-AU"/>
              </w:rPr>
              <w:t>1</w:t>
            </w:r>
          </w:p>
        </w:tc>
      </w:tr>
      <w:tr w:rsidR="00ED72E8" w:rsidRPr="003B753A">
        <w:tc>
          <w:tcPr>
            <w:tcW w:w="9634" w:type="dxa"/>
            <w:gridSpan w:val="2"/>
          </w:tcPr>
          <w:p w:rsidR="00ED72E8" w:rsidRPr="00AB1D13" w:rsidRDefault="00ED72E8" w:rsidP="00AF1CD1">
            <w:pPr>
              <w:rPr>
                <w:rFonts w:eastAsia="Times New Roman" w:cs="Tahoma"/>
                <w:lang w:eastAsia="en-AU"/>
              </w:rPr>
            </w:pPr>
            <w:r w:rsidRPr="00AB1D13">
              <w:rPr>
                <w:rFonts w:eastAsia="Times New Roman" w:cs="Tahoma"/>
                <w:lang w:eastAsia="en-AU"/>
              </w:rPr>
              <w:t>Team uses visual aids successfully to support their presentation.  Team uses a variety of im</w:t>
            </w:r>
            <w:r>
              <w:rPr>
                <w:rFonts w:eastAsia="Times New Roman" w:cs="Tahoma"/>
                <w:lang w:eastAsia="en-AU"/>
              </w:rPr>
              <w:t xml:space="preserve">ages and includes limited text </w:t>
            </w:r>
            <w:r w:rsidRPr="00AB1D13">
              <w:rPr>
                <w:rFonts w:eastAsia="Times New Roman" w:cs="Tahoma"/>
                <w:lang w:eastAsia="en-AU"/>
              </w:rPr>
              <w:t>where appropriate</w:t>
            </w:r>
          </w:p>
        </w:tc>
        <w:tc>
          <w:tcPr>
            <w:tcW w:w="1048" w:type="dxa"/>
          </w:tcPr>
          <w:p w:rsidR="00ED72E8" w:rsidRPr="00AB1D13" w:rsidRDefault="00ED72E8" w:rsidP="008D5631">
            <w:pPr>
              <w:jc w:val="right"/>
              <w:rPr>
                <w:rFonts w:eastAsia="Times New Roman" w:cs="Tahoma"/>
                <w:lang w:eastAsia="en-AU"/>
              </w:rPr>
            </w:pPr>
          </w:p>
          <w:p w:rsidR="00ED72E8" w:rsidRPr="00AB1D13" w:rsidRDefault="00ED72E8" w:rsidP="008D5631">
            <w:pPr>
              <w:jc w:val="right"/>
              <w:rPr>
                <w:rFonts w:eastAsia="Times New Roman" w:cs="Tahoma"/>
                <w:lang w:eastAsia="en-AU"/>
              </w:rPr>
            </w:pPr>
            <w:r>
              <w:rPr>
                <w:rFonts w:eastAsia="Times New Roman" w:cs="Tahoma"/>
                <w:lang w:eastAsia="en-AU"/>
              </w:rPr>
              <w:t>2</w:t>
            </w:r>
          </w:p>
        </w:tc>
      </w:tr>
      <w:tr w:rsidR="00ED72E8" w:rsidRPr="003B753A">
        <w:tc>
          <w:tcPr>
            <w:tcW w:w="666" w:type="dxa"/>
          </w:tcPr>
          <w:p w:rsidR="00ED72E8" w:rsidRPr="00AB1D13" w:rsidRDefault="00ED72E8" w:rsidP="008D5631">
            <w:pPr>
              <w:rPr>
                <w:rFonts w:eastAsia="Times New Roman" w:cs="Tahoma"/>
                <w:lang w:eastAsia="en-AU"/>
              </w:rPr>
            </w:pPr>
          </w:p>
        </w:tc>
        <w:tc>
          <w:tcPr>
            <w:tcW w:w="8968" w:type="dxa"/>
          </w:tcPr>
          <w:p w:rsidR="00ED72E8" w:rsidRPr="00AB1D13" w:rsidRDefault="00ED72E8" w:rsidP="00844415">
            <w:pPr>
              <w:rPr>
                <w:rFonts w:eastAsia="Times New Roman" w:cs="Tahoma"/>
                <w:lang w:eastAsia="en-AU"/>
              </w:rPr>
            </w:pPr>
          </w:p>
        </w:tc>
        <w:tc>
          <w:tcPr>
            <w:tcW w:w="1048" w:type="dxa"/>
          </w:tcPr>
          <w:p w:rsidR="00ED72E8" w:rsidRPr="00AB1D13" w:rsidRDefault="00ED72E8" w:rsidP="008D5631">
            <w:pPr>
              <w:jc w:val="right"/>
              <w:rPr>
                <w:rFonts w:eastAsia="Times New Roman" w:cs="Tahoma"/>
                <w:lang w:eastAsia="en-AU"/>
              </w:rPr>
            </w:pPr>
          </w:p>
        </w:tc>
      </w:tr>
      <w:tr w:rsidR="00ED72E8" w:rsidRPr="003B753A">
        <w:tc>
          <w:tcPr>
            <w:tcW w:w="9634" w:type="dxa"/>
            <w:gridSpan w:val="2"/>
          </w:tcPr>
          <w:p w:rsidR="00ED72E8" w:rsidRPr="006576B1" w:rsidRDefault="00ED72E8" w:rsidP="00844415">
            <w:pPr>
              <w:rPr>
                <w:rFonts w:eastAsia="Times New Roman" w:cs="Tahoma"/>
                <w:b/>
                <w:u w:val="single"/>
                <w:lang w:eastAsia="en-AU"/>
              </w:rPr>
            </w:pPr>
            <w:r w:rsidRPr="006576B1">
              <w:rPr>
                <w:rFonts w:eastAsia="Times New Roman" w:cs="Tahoma"/>
                <w:b/>
                <w:u w:val="single"/>
                <w:lang w:eastAsia="en-AU"/>
              </w:rPr>
              <w:t>Meets minimum requirements</w:t>
            </w:r>
          </w:p>
        </w:tc>
        <w:tc>
          <w:tcPr>
            <w:tcW w:w="1048" w:type="dxa"/>
          </w:tcPr>
          <w:p w:rsidR="00ED72E8" w:rsidRPr="00AB1D13" w:rsidRDefault="00ED72E8" w:rsidP="008D5631">
            <w:pPr>
              <w:jc w:val="right"/>
              <w:rPr>
                <w:rFonts w:eastAsia="Times New Roman" w:cs="Tahoma"/>
                <w:lang w:eastAsia="en-AU"/>
              </w:rPr>
            </w:pPr>
          </w:p>
        </w:tc>
      </w:tr>
      <w:tr w:rsidR="00ED72E8" w:rsidRPr="003B753A">
        <w:tc>
          <w:tcPr>
            <w:tcW w:w="9634" w:type="dxa"/>
            <w:gridSpan w:val="2"/>
          </w:tcPr>
          <w:p w:rsidR="00ED72E8" w:rsidRPr="00AB1D13" w:rsidRDefault="00ED72E8" w:rsidP="006576B1">
            <w:pPr>
              <w:rPr>
                <w:rFonts w:eastAsia="Times New Roman" w:cs="Tahoma"/>
                <w:lang w:eastAsia="en-AU"/>
              </w:rPr>
            </w:pPr>
            <w:r>
              <w:rPr>
                <w:rFonts w:eastAsia="Times New Roman" w:cs="Tahoma"/>
                <w:lang w:eastAsia="en-AU"/>
              </w:rPr>
              <w:t xml:space="preserve">Presentation is </w:t>
            </w:r>
            <w:r w:rsidR="006576B1">
              <w:rPr>
                <w:rFonts w:eastAsia="Times New Roman" w:cs="Tahoma"/>
                <w:lang w:eastAsia="en-AU"/>
              </w:rPr>
              <w:t xml:space="preserve">longer than 15 minutes </w:t>
            </w:r>
          </w:p>
        </w:tc>
        <w:tc>
          <w:tcPr>
            <w:tcW w:w="1048" w:type="dxa"/>
          </w:tcPr>
          <w:p w:rsidR="00ED72E8" w:rsidRPr="00AB1D13" w:rsidRDefault="006576B1" w:rsidP="008D5631">
            <w:pPr>
              <w:jc w:val="right"/>
              <w:rPr>
                <w:rFonts w:eastAsia="Times New Roman" w:cs="Tahoma"/>
                <w:lang w:eastAsia="en-AU"/>
              </w:rPr>
            </w:pPr>
            <w:r>
              <w:rPr>
                <w:rFonts w:eastAsia="Times New Roman" w:cs="Tahoma"/>
                <w:lang w:eastAsia="en-AU"/>
              </w:rPr>
              <w:t>0</w:t>
            </w:r>
          </w:p>
        </w:tc>
      </w:tr>
      <w:tr w:rsidR="00ED72E8" w:rsidRPr="003B753A">
        <w:tc>
          <w:tcPr>
            <w:tcW w:w="9634" w:type="dxa"/>
            <w:gridSpan w:val="2"/>
            <w:shd w:val="clear" w:color="auto" w:fill="BFBFBF" w:themeFill="background1" w:themeFillShade="BF"/>
          </w:tcPr>
          <w:p w:rsidR="00ED72E8" w:rsidRPr="00AB1D13" w:rsidRDefault="006576B1" w:rsidP="006576B1">
            <w:pPr>
              <w:rPr>
                <w:rFonts w:eastAsia="Times New Roman" w:cs="Tahoma"/>
                <w:lang w:eastAsia="en-AU"/>
              </w:rPr>
            </w:pPr>
            <w:r>
              <w:rPr>
                <w:rFonts w:eastAsia="Times New Roman" w:cs="Tahoma"/>
                <w:lang w:eastAsia="en-AU"/>
              </w:rPr>
              <w:t xml:space="preserve">Presentation is no longer than 15 minutes </w:t>
            </w:r>
          </w:p>
        </w:tc>
        <w:tc>
          <w:tcPr>
            <w:tcW w:w="1048" w:type="dxa"/>
            <w:shd w:val="clear" w:color="auto" w:fill="BFBFBF" w:themeFill="background1" w:themeFillShade="BF"/>
          </w:tcPr>
          <w:p w:rsidR="00ED72E8" w:rsidRPr="00AB1D13" w:rsidRDefault="00ED72E8" w:rsidP="008D5631">
            <w:pPr>
              <w:jc w:val="right"/>
              <w:rPr>
                <w:rFonts w:eastAsia="Times New Roman" w:cs="Tahoma"/>
                <w:lang w:eastAsia="en-AU"/>
              </w:rPr>
            </w:pPr>
            <w:r>
              <w:rPr>
                <w:rFonts w:eastAsia="Times New Roman" w:cs="Tahoma"/>
                <w:lang w:eastAsia="en-AU"/>
              </w:rPr>
              <w:t>1</w:t>
            </w:r>
          </w:p>
        </w:tc>
      </w:tr>
      <w:tr w:rsidR="006576B1" w:rsidRPr="003B753A">
        <w:tc>
          <w:tcPr>
            <w:tcW w:w="9634" w:type="dxa"/>
            <w:gridSpan w:val="2"/>
          </w:tcPr>
          <w:p w:rsidR="006576B1" w:rsidRDefault="006576B1" w:rsidP="00844415">
            <w:pPr>
              <w:rPr>
                <w:rFonts w:eastAsia="Times New Roman" w:cs="Tahoma"/>
                <w:lang w:eastAsia="en-AU"/>
              </w:rPr>
            </w:pPr>
          </w:p>
          <w:p w:rsidR="006576B1" w:rsidRDefault="006576B1" w:rsidP="006576B1">
            <w:pPr>
              <w:rPr>
                <w:rFonts w:eastAsia="Times New Roman" w:cs="Tahoma"/>
                <w:lang w:eastAsia="en-AU"/>
              </w:rPr>
            </w:pPr>
            <w:r>
              <w:rPr>
                <w:rFonts w:eastAsia="Times New Roman" w:cs="Tahoma"/>
                <w:lang w:eastAsia="en-AU"/>
              </w:rPr>
              <w:t>No reference list is provided</w:t>
            </w:r>
          </w:p>
        </w:tc>
        <w:tc>
          <w:tcPr>
            <w:tcW w:w="1048" w:type="dxa"/>
          </w:tcPr>
          <w:p w:rsidR="006576B1" w:rsidRDefault="006576B1" w:rsidP="008D5631">
            <w:pPr>
              <w:jc w:val="right"/>
              <w:rPr>
                <w:rFonts w:eastAsia="Times New Roman" w:cs="Tahoma"/>
                <w:lang w:eastAsia="en-AU"/>
              </w:rPr>
            </w:pPr>
          </w:p>
          <w:p w:rsidR="006576B1" w:rsidRDefault="006576B1" w:rsidP="008D5631">
            <w:pPr>
              <w:jc w:val="right"/>
              <w:rPr>
                <w:rFonts w:eastAsia="Times New Roman" w:cs="Tahoma"/>
                <w:lang w:eastAsia="en-AU"/>
              </w:rPr>
            </w:pPr>
            <w:r>
              <w:rPr>
                <w:rFonts w:eastAsia="Times New Roman" w:cs="Tahoma"/>
                <w:lang w:eastAsia="en-AU"/>
              </w:rPr>
              <w:t>0</w:t>
            </w:r>
          </w:p>
        </w:tc>
      </w:tr>
      <w:tr w:rsidR="00ED72E8" w:rsidRPr="003B753A">
        <w:tc>
          <w:tcPr>
            <w:tcW w:w="9634" w:type="dxa"/>
            <w:gridSpan w:val="2"/>
            <w:shd w:val="clear" w:color="auto" w:fill="BFBFBF" w:themeFill="background1" w:themeFillShade="BF"/>
          </w:tcPr>
          <w:p w:rsidR="00ED72E8" w:rsidRPr="00AB1D13" w:rsidRDefault="006576B1" w:rsidP="00844415">
            <w:pPr>
              <w:rPr>
                <w:rFonts w:eastAsia="Times New Roman" w:cs="Tahoma"/>
                <w:lang w:eastAsia="en-AU"/>
              </w:rPr>
            </w:pPr>
            <w:r>
              <w:rPr>
                <w:rFonts w:eastAsia="Times New Roman" w:cs="Tahoma"/>
                <w:lang w:eastAsia="en-AU"/>
              </w:rPr>
              <w:t>A reference list is provided</w:t>
            </w:r>
          </w:p>
        </w:tc>
        <w:tc>
          <w:tcPr>
            <w:tcW w:w="1048" w:type="dxa"/>
            <w:shd w:val="clear" w:color="auto" w:fill="BFBFBF" w:themeFill="background1" w:themeFillShade="BF"/>
          </w:tcPr>
          <w:p w:rsidR="00ED72E8" w:rsidRPr="00AB1D13" w:rsidRDefault="00ED72E8" w:rsidP="008D5631">
            <w:pPr>
              <w:jc w:val="right"/>
              <w:rPr>
                <w:rFonts w:eastAsia="Times New Roman" w:cs="Tahoma"/>
                <w:lang w:eastAsia="en-AU"/>
              </w:rPr>
            </w:pPr>
            <w:r>
              <w:rPr>
                <w:rFonts w:eastAsia="Times New Roman" w:cs="Tahoma"/>
                <w:lang w:eastAsia="en-AU"/>
              </w:rPr>
              <w:t>1</w:t>
            </w:r>
          </w:p>
        </w:tc>
      </w:tr>
      <w:tr w:rsidR="00ED72E8" w:rsidRPr="003B753A">
        <w:tc>
          <w:tcPr>
            <w:tcW w:w="9634" w:type="dxa"/>
            <w:gridSpan w:val="2"/>
          </w:tcPr>
          <w:p w:rsidR="00ED72E8" w:rsidRDefault="00ED72E8" w:rsidP="00844415">
            <w:pPr>
              <w:rPr>
                <w:rFonts w:eastAsia="Times New Roman" w:cs="Tahoma"/>
                <w:lang w:eastAsia="en-AU"/>
              </w:rPr>
            </w:pPr>
          </w:p>
          <w:p w:rsidR="00ED72E8" w:rsidRPr="00AB1D13" w:rsidRDefault="00ED72E8" w:rsidP="00844415">
            <w:pPr>
              <w:rPr>
                <w:rFonts w:eastAsia="Times New Roman" w:cs="Tahoma"/>
                <w:lang w:eastAsia="en-AU"/>
              </w:rPr>
            </w:pPr>
          </w:p>
        </w:tc>
        <w:tc>
          <w:tcPr>
            <w:tcW w:w="1048" w:type="dxa"/>
          </w:tcPr>
          <w:p w:rsidR="00ED72E8" w:rsidRDefault="00ED72E8" w:rsidP="008D5631">
            <w:pPr>
              <w:jc w:val="right"/>
              <w:rPr>
                <w:rFonts w:eastAsia="Times New Roman" w:cs="Tahoma"/>
                <w:b/>
                <w:lang w:eastAsia="en-AU"/>
              </w:rPr>
            </w:pPr>
          </w:p>
          <w:p w:rsidR="00ED72E8" w:rsidRPr="00ED72E8" w:rsidRDefault="002F6CAF" w:rsidP="008D5631">
            <w:pPr>
              <w:jc w:val="right"/>
              <w:rPr>
                <w:rFonts w:eastAsia="Times New Roman" w:cs="Tahoma"/>
                <w:b/>
                <w:lang w:eastAsia="en-AU"/>
              </w:rPr>
            </w:pPr>
            <w:r>
              <w:rPr>
                <w:rFonts w:eastAsia="Times New Roman" w:cs="Tahoma"/>
                <w:b/>
                <w:lang w:eastAsia="en-AU"/>
              </w:rPr>
              <w:t>/19</w:t>
            </w:r>
          </w:p>
        </w:tc>
      </w:tr>
    </w:tbl>
    <w:p w:rsidR="00844415" w:rsidRPr="00AB3376" w:rsidRDefault="00844415" w:rsidP="006576B1">
      <w:pPr>
        <w:rPr>
          <w:rFonts w:eastAsia="Times New Roman" w:cs="Tahoma"/>
          <w:sz w:val="24"/>
          <w:szCs w:val="24"/>
          <w:lang w:eastAsia="en-AU"/>
        </w:rPr>
      </w:pPr>
    </w:p>
    <w:sectPr w:rsidR="00844415" w:rsidRPr="00AB3376" w:rsidSect="006576B1">
      <w:pgSz w:w="11906" w:h="16838"/>
      <w:pgMar w:top="360" w:right="720" w:bottom="9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Narrow">
    <w:panose1 w:val="020B0506020202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05B68"/>
    <w:multiLevelType w:val="hybridMultilevel"/>
    <w:tmpl w:val="D58610D4"/>
    <w:lvl w:ilvl="0" w:tplc="9A2C1F26">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35015B"/>
    <w:multiLevelType w:val="hybridMultilevel"/>
    <w:tmpl w:val="63960A1E"/>
    <w:lvl w:ilvl="0" w:tplc="0409000B">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4F6712"/>
    <w:multiLevelType w:val="hybridMultilevel"/>
    <w:tmpl w:val="C42A2838"/>
    <w:lvl w:ilvl="0" w:tplc="9A2C1F26">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DA163D"/>
    <w:multiLevelType w:val="hybridMultilevel"/>
    <w:tmpl w:val="8B328D3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Arial Narro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Arial Narro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Arial Narro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1BC17A0E"/>
    <w:multiLevelType w:val="hybridMultilevel"/>
    <w:tmpl w:val="65D864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Narro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Narro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Narro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05936AB"/>
    <w:multiLevelType w:val="hybridMultilevel"/>
    <w:tmpl w:val="138A08B0"/>
    <w:lvl w:ilvl="0" w:tplc="0409000B">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8E1DB1"/>
    <w:multiLevelType w:val="hybridMultilevel"/>
    <w:tmpl w:val="A072C5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Narro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Narro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Narro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1D2265E"/>
    <w:multiLevelType w:val="hybridMultilevel"/>
    <w:tmpl w:val="2DDA6CC0"/>
    <w:lvl w:ilvl="0" w:tplc="9C725C10">
      <w:numFmt w:val="bullet"/>
      <w:lvlText w:val="-"/>
      <w:lvlJc w:val="left"/>
      <w:pPr>
        <w:ind w:left="720" w:hanging="360"/>
      </w:pPr>
      <w:rPr>
        <w:rFonts w:ascii="Calibri" w:eastAsia="Times New Roman" w:hAnsi="Calibri" w:cs="Arial Narrow" w:hint="default"/>
      </w:rPr>
    </w:lvl>
    <w:lvl w:ilvl="1" w:tplc="0C090003" w:tentative="1">
      <w:start w:val="1"/>
      <w:numFmt w:val="bullet"/>
      <w:lvlText w:val="o"/>
      <w:lvlJc w:val="left"/>
      <w:pPr>
        <w:ind w:left="1440" w:hanging="360"/>
      </w:pPr>
      <w:rPr>
        <w:rFonts w:ascii="Courier New" w:hAnsi="Courier New" w:cs="Arial Narro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Narro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Narro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6E13B96"/>
    <w:multiLevelType w:val="hybridMultilevel"/>
    <w:tmpl w:val="3FC4D2D0"/>
    <w:lvl w:ilvl="0" w:tplc="9C725C10">
      <w:numFmt w:val="bullet"/>
      <w:lvlText w:val="-"/>
      <w:lvlJc w:val="left"/>
      <w:pPr>
        <w:ind w:left="720" w:hanging="360"/>
      </w:pPr>
      <w:rPr>
        <w:rFonts w:ascii="Calibri" w:eastAsia="Times New Roman" w:hAnsi="Calibri" w:cs="Arial Narrow" w:hint="default"/>
      </w:rPr>
    </w:lvl>
    <w:lvl w:ilvl="1" w:tplc="0C090003" w:tentative="1">
      <w:start w:val="1"/>
      <w:numFmt w:val="bullet"/>
      <w:lvlText w:val="o"/>
      <w:lvlJc w:val="left"/>
      <w:pPr>
        <w:ind w:left="1800" w:hanging="360"/>
      </w:pPr>
      <w:rPr>
        <w:rFonts w:ascii="Courier New" w:hAnsi="Courier New" w:cs="Arial Narro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Arial Narro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Arial Narrow" w:hint="default"/>
      </w:rPr>
    </w:lvl>
    <w:lvl w:ilvl="8" w:tplc="0C090005" w:tentative="1">
      <w:start w:val="1"/>
      <w:numFmt w:val="bullet"/>
      <w:lvlText w:val=""/>
      <w:lvlJc w:val="left"/>
      <w:pPr>
        <w:ind w:left="6840" w:hanging="360"/>
      </w:pPr>
      <w:rPr>
        <w:rFonts w:ascii="Wingdings" w:hAnsi="Wingdings" w:hint="default"/>
      </w:rPr>
    </w:lvl>
  </w:abstractNum>
  <w:abstractNum w:abstractNumId="9">
    <w:nsid w:val="3AEE7F42"/>
    <w:multiLevelType w:val="hybridMultilevel"/>
    <w:tmpl w:val="64745388"/>
    <w:lvl w:ilvl="0" w:tplc="9C725C10">
      <w:numFmt w:val="bullet"/>
      <w:lvlText w:val="-"/>
      <w:lvlJc w:val="left"/>
      <w:pPr>
        <w:ind w:left="720" w:hanging="360"/>
      </w:pPr>
      <w:rPr>
        <w:rFonts w:ascii="Calibri" w:eastAsia="Times New Roman" w:hAnsi="Calibri" w:cs="Arial Narrow" w:hint="default"/>
      </w:rPr>
    </w:lvl>
    <w:lvl w:ilvl="1" w:tplc="0C090003" w:tentative="1">
      <w:start w:val="1"/>
      <w:numFmt w:val="bullet"/>
      <w:lvlText w:val="o"/>
      <w:lvlJc w:val="left"/>
      <w:pPr>
        <w:ind w:left="1440" w:hanging="360"/>
      </w:pPr>
      <w:rPr>
        <w:rFonts w:ascii="Courier New" w:hAnsi="Courier New" w:cs="Arial Narro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Narro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Narro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D3D1322"/>
    <w:multiLevelType w:val="hybridMultilevel"/>
    <w:tmpl w:val="E68AF6E6"/>
    <w:lvl w:ilvl="0" w:tplc="0409000B">
      <w:start w:val="1"/>
      <w:numFmt w:val="bullet"/>
      <w:lvlText w:val="-"/>
      <w:lvlJc w:val="left"/>
      <w:pPr>
        <w:ind w:left="720" w:hanging="360"/>
      </w:pPr>
      <w:rPr>
        <w:rFonts w:ascii="Calibri" w:hAnsi="Calibri" w:hint="default"/>
      </w:rPr>
    </w:lvl>
    <w:lvl w:ilvl="1" w:tplc="0C090003">
      <w:start w:val="1"/>
      <w:numFmt w:val="bullet"/>
      <w:lvlText w:val="-"/>
      <w:lvlJc w:val="left"/>
      <w:pPr>
        <w:ind w:left="1440" w:hanging="360"/>
      </w:pPr>
      <w:rPr>
        <w:rFonts w:ascii="Calibri" w:hAnsi="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Narro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Narro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DB76085"/>
    <w:multiLevelType w:val="hybridMultilevel"/>
    <w:tmpl w:val="EDA8FA64"/>
    <w:lvl w:ilvl="0" w:tplc="0409000B">
      <w:start w:val="1"/>
      <w:numFmt w:val="bullet"/>
      <w:lvlText w:val="-"/>
      <w:lvlJc w:val="left"/>
      <w:pPr>
        <w:ind w:left="720" w:hanging="360"/>
      </w:pPr>
      <w:rPr>
        <w:rFonts w:ascii="Arial Narrow" w:hAnsi="Arial Narro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D8E6150"/>
    <w:multiLevelType w:val="hybridMultilevel"/>
    <w:tmpl w:val="E68AF6E6"/>
    <w:lvl w:ilvl="0" w:tplc="0409000B">
      <w:start w:val="1"/>
      <w:numFmt w:val="bullet"/>
      <w:lvlText w:val=""/>
      <w:lvlJc w:val="left"/>
      <w:pPr>
        <w:ind w:left="360" w:hanging="360"/>
      </w:pPr>
      <w:rPr>
        <w:rFonts w:ascii="Wingdings" w:hAnsi="Wingdings" w:hint="default"/>
        <w:b/>
      </w:rPr>
    </w:lvl>
    <w:lvl w:ilvl="1" w:tplc="0C090003">
      <w:start w:val="1"/>
      <w:numFmt w:val="bullet"/>
      <w:lvlText w:val="-"/>
      <w:lvlJc w:val="left"/>
      <w:pPr>
        <w:ind w:left="1080" w:hanging="360"/>
      </w:pPr>
      <w:rPr>
        <w:rFonts w:ascii="Calibri" w:hAnsi="Calibri"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Narro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Narro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5FAE64A7"/>
    <w:multiLevelType w:val="hybridMultilevel"/>
    <w:tmpl w:val="FE0A7B44"/>
    <w:lvl w:ilvl="0" w:tplc="9A2C1F26">
      <w:start w:val="1"/>
      <w:numFmt w:val="decimal"/>
      <w:lvlText w:val="%1."/>
      <w:lvlJc w:val="left"/>
      <w:pPr>
        <w:ind w:left="360" w:hanging="360"/>
      </w:pPr>
      <w:rPr>
        <w:rFonts w:hint="default"/>
        <w:b/>
      </w:rPr>
    </w:lvl>
    <w:lvl w:ilvl="1" w:tplc="0C090003">
      <w:start w:val="1"/>
      <w:numFmt w:val="bullet"/>
      <w:lvlText w:val="-"/>
      <w:lvlJc w:val="left"/>
      <w:pPr>
        <w:ind w:left="1080" w:hanging="360"/>
      </w:pPr>
      <w:rPr>
        <w:rFonts w:ascii="Calibri" w:hAnsi="Calibri"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Narro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Narro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68E908D0"/>
    <w:multiLevelType w:val="multilevel"/>
    <w:tmpl w:val="95DC90F2"/>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5">
    <w:nsid w:val="6C7E68F7"/>
    <w:multiLevelType w:val="hybridMultilevel"/>
    <w:tmpl w:val="8C5C0D7C"/>
    <w:lvl w:ilvl="0" w:tplc="A2B476D6">
      <w:start w:val="1"/>
      <w:numFmt w:val="decimal"/>
      <w:lvlText w:val="%1."/>
      <w:lvlJc w:val="left"/>
      <w:pPr>
        <w:ind w:left="360" w:hanging="360"/>
      </w:pPr>
      <w:rPr>
        <w:rFonts w:hint="default"/>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nsid w:val="7F42646A"/>
    <w:multiLevelType w:val="hybridMultilevel"/>
    <w:tmpl w:val="EDA8FA6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4"/>
  </w:num>
  <w:num w:numId="2">
    <w:abstractNumId w:val="4"/>
  </w:num>
  <w:num w:numId="3">
    <w:abstractNumId w:val="3"/>
  </w:num>
  <w:num w:numId="4">
    <w:abstractNumId w:val="9"/>
  </w:num>
  <w:num w:numId="5">
    <w:abstractNumId w:val="8"/>
  </w:num>
  <w:num w:numId="6">
    <w:abstractNumId w:val="7"/>
  </w:num>
  <w:num w:numId="7">
    <w:abstractNumId w:val="6"/>
  </w:num>
  <w:num w:numId="8">
    <w:abstractNumId w:val="15"/>
  </w:num>
  <w:num w:numId="9">
    <w:abstractNumId w:val="13"/>
  </w:num>
  <w:num w:numId="10">
    <w:abstractNumId w:val="16"/>
  </w:num>
  <w:num w:numId="11">
    <w:abstractNumId w:val="11"/>
  </w:num>
  <w:num w:numId="12">
    <w:abstractNumId w:val="2"/>
  </w:num>
  <w:num w:numId="13">
    <w:abstractNumId w:val="0"/>
  </w:num>
  <w:num w:numId="14">
    <w:abstractNumId w:val="5"/>
  </w:num>
  <w:num w:numId="15">
    <w:abstractNumId w:val="1"/>
  </w:num>
  <w:num w:numId="16">
    <w:abstractNumId w:val="12"/>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compat/>
  <w:rsids>
    <w:rsidRoot w:val="00F96024"/>
    <w:rsid w:val="00024127"/>
    <w:rsid w:val="000879CD"/>
    <w:rsid w:val="000A76FA"/>
    <w:rsid w:val="00155374"/>
    <w:rsid w:val="001B3EC9"/>
    <w:rsid w:val="0021728A"/>
    <w:rsid w:val="002444C8"/>
    <w:rsid w:val="002C7C7F"/>
    <w:rsid w:val="002F6CAF"/>
    <w:rsid w:val="003042CA"/>
    <w:rsid w:val="00323D43"/>
    <w:rsid w:val="00343BB3"/>
    <w:rsid w:val="00384730"/>
    <w:rsid w:val="003B753A"/>
    <w:rsid w:val="004553F8"/>
    <w:rsid w:val="00483EED"/>
    <w:rsid w:val="00563286"/>
    <w:rsid w:val="00603C64"/>
    <w:rsid w:val="006576B1"/>
    <w:rsid w:val="0079686D"/>
    <w:rsid w:val="007D078B"/>
    <w:rsid w:val="00844415"/>
    <w:rsid w:val="0084526F"/>
    <w:rsid w:val="008C4740"/>
    <w:rsid w:val="008D5631"/>
    <w:rsid w:val="009C160B"/>
    <w:rsid w:val="00A95C1D"/>
    <w:rsid w:val="00AB1D13"/>
    <w:rsid w:val="00AB3376"/>
    <w:rsid w:val="00AC3199"/>
    <w:rsid w:val="00AF1CD1"/>
    <w:rsid w:val="00CB789A"/>
    <w:rsid w:val="00D30958"/>
    <w:rsid w:val="00DB5609"/>
    <w:rsid w:val="00ED72E8"/>
    <w:rsid w:val="00F17E84"/>
    <w:rsid w:val="00F96024"/>
    <w:rsid w:val="00FB056D"/>
    <w:rsid w:val="00FC7381"/>
    <w:rsid w:val="00FD4060"/>
  </w:rsids>
  <m:mathPr>
    <m:mathFont m:val="Arial Narrow"/>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0" w:defSemiHidden="0" w:defUnhideWhenUsed="0" w:defQFormat="0" w:count="276"/>
  <w:style w:type="paragraph" w:default="1" w:styleId="Normal">
    <w:name w:val="Normal"/>
    <w:qFormat/>
    <w:rsid w:val="0084526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qFormat/>
    <w:rsid w:val="00AC3199"/>
    <w:rPr>
      <w:b/>
      <w:bCs/>
    </w:rPr>
  </w:style>
  <w:style w:type="paragraph" w:styleId="ListParagraph">
    <w:name w:val="List Paragraph"/>
    <w:basedOn w:val="Normal"/>
    <w:uiPriority w:val="34"/>
    <w:qFormat/>
    <w:rsid w:val="00AC3199"/>
    <w:pPr>
      <w:ind w:left="720"/>
      <w:contextualSpacing/>
    </w:pPr>
  </w:style>
  <w:style w:type="table" w:styleId="TableGrid">
    <w:name w:val="Table Grid"/>
    <w:basedOn w:val="TableNormal"/>
    <w:uiPriority w:val="59"/>
    <w:rsid w:val="00343BB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05259017">
      <w:bodyDiv w:val="1"/>
      <w:marLeft w:val="0"/>
      <w:marRight w:val="0"/>
      <w:marTop w:val="0"/>
      <w:marBottom w:val="0"/>
      <w:divBdr>
        <w:top w:val="none" w:sz="0" w:space="0" w:color="auto"/>
        <w:left w:val="none" w:sz="0" w:space="0" w:color="auto"/>
        <w:bottom w:val="none" w:sz="0" w:space="0" w:color="auto"/>
        <w:right w:val="none" w:sz="0" w:space="0" w:color="auto"/>
      </w:divBdr>
      <w:divsChild>
        <w:div w:id="1476144506">
          <w:marLeft w:val="0"/>
          <w:marRight w:val="0"/>
          <w:marTop w:val="0"/>
          <w:marBottom w:val="0"/>
          <w:divBdr>
            <w:top w:val="none" w:sz="0" w:space="0" w:color="auto"/>
            <w:left w:val="none" w:sz="0" w:space="0" w:color="auto"/>
            <w:bottom w:val="none" w:sz="0" w:space="0" w:color="auto"/>
            <w:right w:val="none" w:sz="0" w:space="0" w:color="auto"/>
          </w:divBdr>
          <w:divsChild>
            <w:div w:id="1080567676">
              <w:marLeft w:val="0"/>
              <w:marRight w:val="0"/>
              <w:marTop w:val="0"/>
              <w:marBottom w:val="0"/>
              <w:divBdr>
                <w:top w:val="none" w:sz="0" w:space="0" w:color="auto"/>
                <w:left w:val="none" w:sz="0" w:space="0" w:color="auto"/>
                <w:bottom w:val="none" w:sz="0" w:space="0" w:color="auto"/>
                <w:right w:val="none" w:sz="0" w:space="0" w:color="auto"/>
              </w:divBdr>
              <w:divsChild>
                <w:div w:id="802845142">
                  <w:marLeft w:val="0"/>
                  <w:marRight w:val="0"/>
                  <w:marTop w:val="0"/>
                  <w:marBottom w:val="0"/>
                  <w:divBdr>
                    <w:top w:val="none" w:sz="0" w:space="0" w:color="auto"/>
                    <w:left w:val="none" w:sz="0" w:space="0" w:color="auto"/>
                    <w:bottom w:val="none" w:sz="0" w:space="0" w:color="auto"/>
                    <w:right w:val="none" w:sz="0" w:space="0" w:color="auto"/>
                  </w:divBdr>
                  <w:divsChild>
                    <w:div w:id="628511688">
                      <w:marLeft w:val="0"/>
                      <w:marRight w:val="0"/>
                      <w:marTop w:val="0"/>
                      <w:marBottom w:val="0"/>
                      <w:divBdr>
                        <w:top w:val="none" w:sz="0" w:space="0" w:color="auto"/>
                        <w:left w:val="none" w:sz="0" w:space="0" w:color="auto"/>
                        <w:bottom w:val="none" w:sz="0" w:space="0" w:color="auto"/>
                        <w:right w:val="none" w:sz="0" w:space="0" w:color="auto"/>
                      </w:divBdr>
                      <w:divsChild>
                        <w:div w:id="197545904">
                          <w:marLeft w:val="0"/>
                          <w:marRight w:val="0"/>
                          <w:marTop w:val="0"/>
                          <w:marBottom w:val="0"/>
                          <w:divBdr>
                            <w:top w:val="none" w:sz="0" w:space="0" w:color="auto"/>
                            <w:left w:val="none" w:sz="0" w:space="0" w:color="auto"/>
                            <w:bottom w:val="none" w:sz="0" w:space="0" w:color="auto"/>
                            <w:right w:val="none" w:sz="0" w:space="0" w:color="auto"/>
                          </w:divBdr>
                          <w:divsChild>
                            <w:div w:id="1538741801">
                              <w:marLeft w:val="0"/>
                              <w:marRight w:val="0"/>
                              <w:marTop w:val="0"/>
                              <w:marBottom w:val="0"/>
                              <w:divBdr>
                                <w:top w:val="none" w:sz="0" w:space="0" w:color="auto"/>
                                <w:left w:val="none" w:sz="0" w:space="0" w:color="auto"/>
                                <w:bottom w:val="none" w:sz="0" w:space="0" w:color="auto"/>
                                <w:right w:val="none" w:sz="0" w:space="0" w:color="auto"/>
                              </w:divBdr>
                              <w:divsChild>
                                <w:div w:id="294062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3541E-680D-B944-9245-C5AC92016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3</Pages>
  <Words>590</Words>
  <Characters>3366</Characters>
  <Application>Microsoft Macintosh Word</Application>
  <DocSecurity>0</DocSecurity>
  <Lines>28</Lines>
  <Paragraphs>6</Paragraphs>
  <ScaleCrop>false</ScaleCrop>
  <HeadingPairs>
    <vt:vector size="2" baseType="variant">
      <vt:variant>
        <vt:lpstr>Title</vt:lpstr>
      </vt:variant>
      <vt:variant>
        <vt:i4>1</vt:i4>
      </vt:variant>
    </vt:vector>
  </HeadingPairs>
  <TitlesOfParts>
    <vt:vector size="1" baseType="lpstr">
      <vt:lpstr/>
    </vt:vector>
  </TitlesOfParts>
  <Company>The University High School</Company>
  <LinksUpToDate>false</LinksUpToDate>
  <CharactersWithSpaces>4133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mbobeff</dc:creator>
  <cp:keywords/>
  <dc:description/>
  <cp:lastModifiedBy>Mollie Bobeff</cp:lastModifiedBy>
  <cp:revision>4</cp:revision>
  <cp:lastPrinted>2010-04-29T05:53:00Z</cp:lastPrinted>
  <dcterms:created xsi:type="dcterms:W3CDTF">2010-04-26T08:43:00Z</dcterms:created>
  <dcterms:modified xsi:type="dcterms:W3CDTF">2010-04-29T06:05:00Z</dcterms:modified>
</cp:coreProperties>
</file>